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774" w:rsidRPr="00F202F5" w:rsidRDefault="006A5774" w:rsidP="006A5774">
      <w:pPr>
        <w:rPr>
          <w:b/>
        </w:rPr>
      </w:pPr>
      <w:r w:rsidRPr="00F202F5">
        <w:rPr>
          <w:b/>
        </w:rPr>
        <w:t>INFORMACE O ZPRACOVÁNÍ OSOBNÍCH ÚDAJŮ</w:t>
      </w:r>
    </w:p>
    <w:p w:rsidR="006A5774" w:rsidRPr="006A5774" w:rsidRDefault="006A5774" w:rsidP="006A5774">
      <w:r w:rsidRPr="006A5774">
        <w:t>navrhovatelů a podporovatelů projektů v rámci participativního rozpočtu</w:t>
      </w:r>
    </w:p>
    <w:p w:rsidR="006A5774" w:rsidRPr="006A5774" w:rsidRDefault="006A5774" w:rsidP="006A5774"/>
    <w:p w:rsidR="006A5774" w:rsidRPr="006A5774" w:rsidRDefault="006A5774" w:rsidP="006A5774">
      <w:r w:rsidRPr="006A5774">
        <w:t xml:space="preserve">Město </w:t>
      </w:r>
      <w:r>
        <w:t>Lovosice</w:t>
      </w:r>
      <w:r w:rsidRPr="006A5774">
        <w:t xml:space="preserve"> tímto v souladu s právními předpisy na ochranu osobních údajů informuje navrhovatele a podporovatele projektů v rámci participativního rozpočtu </w:t>
      </w:r>
      <w:proofErr w:type="spellStart"/>
      <w:r w:rsidRPr="006A5774">
        <w:t>města</w:t>
      </w:r>
      <w:r>
        <w:t>Lovosice</w:t>
      </w:r>
      <w:proofErr w:type="spellEnd"/>
      <w:r w:rsidRPr="006A5774">
        <w:t xml:space="preserve">, jakožto subjekty údajů, o způsobu a rozsahu zpracování jejich osobních údajů. Osobní údaje jsou zpracovávány v rozsahu, v jakém je příslušný subjekt údajů správci poskytl, a to v souvislosti s podáním návrhu na realizaci projektu z rozpočtu města </w:t>
      </w:r>
      <w:r>
        <w:t>Lovosice</w:t>
      </w:r>
      <w:r w:rsidRPr="006A5774">
        <w:t>.</w:t>
      </w:r>
    </w:p>
    <w:p w:rsidR="006A5774" w:rsidRPr="006A5774" w:rsidRDefault="006A5774" w:rsidP="006A5774"/>
    <w:p w:rsidR="006A5774" w:rsidRPr="00B45750" w:rsidRDefault="006A5774" w:rsidP="006A5774">
      <w:pPr>
        <w:rPr>
          <w:b/>
        </w:rPr>
      </w:pPr>
      <w:r w:rsidRPr="006A5774">
        <w:t xml:space="preserve"> </w:t>
      </w:r>
      <w:r w:rsidRPr="00B45750">
        <w:rPr>
          <w:b/>
        </w:rPr>
        <w:t>Správce osobních údajů:</w:t>
      </w:r>
      <w:bookmarkStart w:id="0" w:name="_GoBack"/>
      <w:bookmarkEnd w:id="0"/>
    </w:p>
    <w:p w:rsidR="006A5774" w:rsidRPr="006A5774" w:rsidRDefault="006A5774" w:rsidP="006A5774"/>
    <w:p w:rsidR="006A5774" w:rsidRPr="006A5774" w:rsidRDefault="006A5774" w:rsidP="006A5774">
      <w:r w:rsidRPr="006A5774">
        <w:t xml:space="preserve">Město </w:t>
      </w:r>
      <w:r>
        <w:t>Lovosice</w:t>
      </w:r>
    </w:p>
    <w:p w:rsidR="006A5774" w:rsidRDefault="006A5774" w:rsidP="006A5774">
      <w:r w:rsidRPr="006A5774">
        <w:t>Školní 407/2</w:t>
      </w:r>
    </w:p>
    <w:p w:rsidR="006A5774" w:rsidRDefault="006A5774" w:rsidP="006A5774">
      <w:r w:rsidRPr="006A5774">
        <w:t>410 02 Lovosice 2</w:t>
      </w:r>
    </w:p>
    <w:p w:rsidR="006A5774" w:rsidRPr="006A5774" w:rsidRDefault="006A5774" w:rsidP="006A5774"/>
    <w:p w:rsidR="006A5774" w:rsidRPr="00B45750" w:rsidRDefault="00B45750" w:rsidP="006A5774">
      <w:pPr>
        <w:rPr>
          <w:b/>
        </w:rPr>
      </w:pPr>
      <w:hyperlink r:id="rId4" w:history="1">
        <w:r w:rsidR="006A5774" w:rsidRPr="00B45750">
          <w:rPr>
            <w:rStyle w:val="Hypertextovodkaz"/>
            <w:b/>
          </w:rPr>
          <w:t>Úřední hodiny, kontakty</w:t>
        </w:r>
      </w:hyperlink>
    </w:p>
    <w:p w:rsidR="006A5774" w:rsidRPr="006A5774" w:rsidRDefault="006A5774" w:rsidP="006A5774"/>
    <w:p w:rsidR="006A5774" w:rsidRPr="00B45750" w:rsidRDefault="006A5774" w:rsidP="006A5774">
      <w:pPr>
        <w:rPr>
          <w:b/>
        </w:rPr>
      </w:pPr>
      <w:r w:rsidRPr="00B45750">
        <w:rPr>
          <w:b/>
        </w:rPr>
        <w:t>Pověřenec pro ochranu osobních údajů:</w:t>
      </w:r>
    </w:p>
    <w:p w:rsidR="006A5774" w:rsidRPr="006A5774" w:rsidRDefault="006A5774" w:rsidP="006A5774">
      <w:r w:rsidRPr="006A5774">
        <w:t xml:space="preserve">Mgr. </w:t>
      </w:r>
      <w:r w:rsidR="00B45750">
        <w:t>---</w:t>
      </w:r>
    </w:p>
    <w:p w:rsidR="006A5774" w:rsidRPr="006A5774" w:rsidRDefault="006A5774" w:rsidP="006A5774">
      <w:r w:rsidRPr="006A5774">
        <w:t xml:space="preserve">E-mail: </w:t>
      </w:r>
      <w:r w:rsidR="00B45750">
        <w:t>---</w:t>
      </w:r>
    </w:p>
    <w:p w:rsidR="006A5774" w:rsidRPr="006A5774" w:rsidRDefault="006A5774" w:rsidP="006A5774">
      <w:r w:rsidRPr="006A5774">
        <w:t xml:space="preserve">Telefon.: </w:t>
      </w:r>
      <w:r w:rsidR="00B45750">
        <w:t>---</w:t>
      </w:r>
    </w:p>
    <w:p w:rsidR="00B45750" w:rsidRDefault="006A5774" w:rsidP="00B45750">
      <w:r w:rsidRPr="006A5774">
        <w:t xml:space="preserve">Adresa: </w:t>
      </w:r>
      <w:r w:rsidR="00B45750" w:rsidRPr="006A5774">
        <w:t xml:space="preserve">Město </w:t>
      </w:r>
      <w:r w:rsidR="00B45750">
        <w:t>Lovosice</w:t>
      </w:r>
      <w:r w:rsidR="00B45750">
        <w:t xml:space="preserve">, </w:t>
      </w:r>
      <w:r w:rsidR="00B45750" w:rsidRPr="006A5774">
        <w:t>Školní 407/2</w:t>
      </w:r>
      <w:r w:rsidR="00B45750">
        <w:t xml:space="preserve">, </w:t>
      </w:r>
      <w:r w:rsidR="00B45750" w:rsidRPr="006A5774">
        <w:t>410 02 Lovosice 2</w:t>
      </w:r>
    </w:p>
    <w:p w:rsidR="006A5774" w:rsidRPr="006A5774" w:rsidRDefault="006A5774" w:rsidP="006A5774"/>
    <w:p w:rsidR="006A5774" w:rsidRPr="006A5774" w:rsidRDefault="006A5774" w:rsidP="006A5774">
      <w:r w:rsidRPr="006A5774">
        <w:t xml:space="preserve">Subjektem osobních údajů jsou navrhovatelé a podporovatelé projektů v rámci participativního rozpočtu města </w:t>
      </w:r>
      <w:r w:rsidR="00B45750">
        <w:t>Lovosice</w:t>
      </w:r>
      <w:r w:rsidRPr="006A5774">
        <w:t xml:space="preserve"> (fyzické osoby).</w:t>
      </w:r>
    </w:p>
    <w:p w:rsidR="006A5774" w:rsidRPr="006A5774" w:rsidRDefault="006A5774" w:rsidP="006A5774"/>
    <w:p w:rsidR="006A5774" w:rsidRPr="006A5774" w:rsidRDefault="006A5774" w:rsidP="006A5774">
      <w:r w:rsidRPr="006A5774">
        <w:t>Účelem zpracování Vašich osobních údajů je vyhodnocování návrhu projektu v rámci participativního rozpočtu.</w:t>
      </w:r>
    </w:p>
    <w:p w:rsidR="006A5774" w:rsidRPr="006A5774" w:rsidRDefault="006A5774" w:rsidP="006A5774"/>
    <w:p w:rsidR="006A5774" w:rsidRPr="006A5774" w:rsidRDefault="006A5774" w:rsidP="006A5774">
      <w:r w:rsidRPr="006A5774">
        <w:t>Zpracování osobních údajů je nezbytné pro:</w:t>
      </w:r>
    </w:p>
    <w:p w:rsidR="006A5774" w:rsidRPr="006A5774" w:rsidRDefault="006A5774" w:rsidP="006A5774">
      <w:r w:rsidRPr="006A5774">
        <w:t xml:space="preserve">zpracování návrhů projektů a předání podkladů pro orgány města </w:t>
      </w:r>
      <w:r w:rsidR="00B45750">
        <w:t>Lovosice</w:t>
      </w:r>
      <w:r w:rsidRPr="006A5774">
        <w:t>, zajištění komunikace a spolupráce mezi navrhovatelem a správcem, za účelem projednávání a vyhodnocení návrhu na realizaci projektu z rozpočtu města, představení návrhu projektu na veřejném setkání, zveřejnění jména úspěšného navrhovatele.</w:t>
      </w:r>
    </w:p>
    <w:p w:rsidR="006A5774" w:rsidRPr="006A5774" w:rsidRDefault="006A5774" w:rsidP="006A5774"/>
    <w:p w:rsidR="006A5774" w:rsidRPr="006A5774" w:rsidRDefault="006A5774" w:rsidP="006A5774">
      <w:r w:rsidRPr="006A5774">
        <w:t>Právní důvod zpracování:</w:t>
      </w:r>
    </w:p>
    <w:p w:rsidR="006A5774" w:rsidRPr="006A5774" w:rsidRDefault="006A5774" w:rsidP="006A5774">
      <w:r w:rsidRPr="006A5774">
        <w:t>Správce je oprávněn zpracovávat osobní údaje, pokud je to nezbytné pro splnění úkolu prováděného ve veřejném zájmu, nebo oprávněného zájmu správce při zveřejnění jména úspěšného navrhovatele.</w:t>
      </w:r>
    </w:p>
    <w:p w:rsidR="006A5774" w:rsidRPr="006A5774" w:rsidRDefault="006A5774" w:rsidP="006A5774"/>
    <w:p w:rsidR="006A5774" w:rsidRPr="006A5774" w:rsidRDefault="006A5774" w:rsidP="006A5774">
      <w:r w:rsidRPr="006A5774">
        <w:t xml:space="preserve">Osobní údaje jsou zpracovávány na základě zákona č. 128/2000 Sb., o obcích (obecní zřízení), ve znění pozdějších předpisů a zásad participativního rozpočtu města </w:t>
      </w:r>
      <w:r w:rsidR="00B45750">
        <w:t>Lovosice</w:t>
      </w:r>
      <w:r w:rsidRPr="006A5774">
        <w:t xml:space="preserve"> pro rok </w:t>
      </w:r>
      <w:r w:rsidR="00B45750">
        <w:t>2024.</w:t>
      </w:r>
    </w:p>
    <w:p w:rsidR="006A5774" w:rsidRPr="006A5774" w:rsidRDefault="006A5774" w:rsidP="006A5774"/>
    <w:p w:rsidR="006A5774" w:rsidRPr="006A5774" w:rsidRDefault="006A5774" w:rsidP="006A5774">
      <w:r w:rsidRPr="006A5774">
        <w:t>Správce je oprávněn zpracovávat osobní údaje na základě oprávněného zájmu správce.</w:t>
      </w:r>
    </w:p>
    <w:p w:rsidR="006A5774" w:rsidRPr="006A5774" w:rsidRDefault="006A5774" w:rsidP="006A5774"/>
    <w:p w:rsidR="006A5774" w:rsidRPr="006A5774" w:rsidRDefault="006A5774" w:rsidP="006A5774">
      <w:r w:rsidRPr="006A5774">
        <w:t>Zpracovávané osobní údaje:</w:t>
      </w:r>
    </w:p>
    <w:p w:rsidR="006A5774" w:rsidRPr="006A5774" w:rsidRDefault="006A5774" w:rsidP="006A5774">
      <w:r w:rsidRPr="006A5774">
        <w:t>Navrhovatelé projektů: identifikační a adresní údaje (jméno, příjmení, adresa bydliště), -</w:t>
      </w:r>
      <w:r w:rsidR="00B45750">
        <w:t xml:space="preserve"> </w:t>
      </w:r>
      <w:r w:rsidRPr="006A5774">
        <w:t>kontaktní údaje (telefon, email).</w:t>
      </w:r>
    </w:p>
    <w:p w:rsidR="006A5774" w:rsidRPr="006A5774" w:rsidRDefault="006A5774" w:rsidP="006A5774"/>
    <w:p w:rsidR="006A5774" w:rsidRPr="006A5774" w:rsidRDefault="006A5774" w:rsidP="006A5774">
      <w:r w:rsidRPr="006A5774">
        <w:t>Podporovatel/hlasující: identifikační a adresní údaje (jméno, příjmení, adresa bydliště)</w:t>
      </w:r>
    </w:p>
    <w:p w:rsidR="006A5774" w:rsidRPr="006A5774" w:rsidRDefault="006A5774" w:rsidP="006A5774"/>
    <w:p w:rsidR="006A5774" w:rsidRPr="006A5774" w:rsidRDefault="006A5774" w:rsidP="006A5774">
      <w:r w:rsidRPr="006A5774">
        <w:t xml:space="preserve">Zpracování osobních údajů probíhá manuálně i v elektronických informačních systémech. Při zpracování osobních údajů nedochází k automatizovanému rozhodování, včetně profilování. Správce osobních údajů nemá v úmyslu předat získané osobní údaje do třetí země nebo mezinárodní organizaci. Město </w:t>
      </w:r>
      <w:r w:rsidR="00B45750">
        <w:t>Lovosice</w:t>
      </w:r>
      <w:r w:rsidRPr="006A5774">
        <w:t xml:space="preserve"> přijalo vhodná technická a organizační opatření, aby Vaše data dostatečně chránilo a standardně se zpracovávaly pouze osobní údaje, jež jsou pro každý konkrétní účel zpracování nezbytné. Zaměstnanci a členové orgánů města </w:t>
      </w:r>
      <w:r w:rsidR="00B45750">
        <w:t>Lovosice</w:t>
      </w:r>
      <w:r w:rsidRPr="006A5774">
        <w:t xml:space="preserve"> jsou povinni zachovávat mlčenlivost o osobních údajích.</w:t>
      </w:r>
    </w:p>
    <w:p w:rsidR="006A5774" w:rsidRPr="006A5774" w:rsidRDefault="006A5774" w:rsidP="006A5774"/>
    <w:p w:rsidR="006A5774" w:rsidRPr="006A5774" w:rsidRDefault="006A5774" w:rsidP="006A5774">
      <w:r w:rsidRPr="006A5774">
        <w:t>Doba zpracování osobních údajů:</w:t>
      </w:r>
    </w:p>
    <w:p w:rsidR="006A5774" w:rsidRPr="006A5774" w:rsidRDefault="006A5774" w:rsidP="006A5774"/>
    <w:p w:rsidR="006A5774" w:rsidRPr="006A5774" w:rsidRDefault="006A5774" w:rsidP="006A5774">
      <w:r w:rsidRPr="006A5774">
        <w:t xml:space="preserve">V souladu s právními požadavky zpracováváme a uchováváme dokumenty obsahující Vámi poskytnuté osobní údaje po dobu nezbytně nutnou k plnění daného účelu a v souladu se spisovým a skartačním plánem </w:t>
      </w:r>
      <w:proofErr w:type="spellStart"/>
      <w:r w:rsidRPr="006A5774">
        <w:t>MěÚ</w:t>
      </w:r>
      <w:proofErr w:type="spellEnd"/>
      <w:r w:rsidRPr="006A5774">
        <w:t xml:space="preserve"> </w:t>
      </w:r>
      <w:r w:rsidR="00B45750">
        <w:t>Lovosice</w:t>
      </w:r>
      <w:r w:rsidRPr="006A5774">
        <w:t>. Po uplynutí stanovené doby budou záznamy obsahující Vaše osobní údaje na všech nosičích buď nevratně zničeny, příp. dále uchovávány dle zákona o archivnictví.</w:t>
      </w:r>
    </w:p>
    <w:p w:rsidR="00702B54" w:rsidRDefault="00702B54"/>
    <w:sectPr w:rsidR="0070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54"/>
    <w:rsid w:val="001E358E"/>
    <w:rsid w:val="006A5774"/>
    <w:rsid w:val="00702B54"/>
    <w:rsid w:val="00884784"/>
    <w:rsid w:val="00B45750"/>
    <w:rsid w:val="00F2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79E8"/>
  <w15:chartTrackingRefBased/>
  <w15:docId w15:val="{956611B5-D7A6-4A40-A500-769D0F9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B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ulovo.cz/mestsky%2Durad/d-37008/p1=3562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Vojtěch Krejčí</dc:creator>
  <cp:keywords/>
  <dc:description/>
  <cp:lastModifiedBy>Ing. Vojtěch Krejčí</cp:lastModifiedBy>
  <cp:revision>4</cp:revision>
  <dcterms:created xsi:type="dcterms:W3CDTF">2024-03-13T12:49:00Z</dcterms:created>
  <dcterms:modified xsi:type="dcterms:W3CDTF">2024-03-13T12:54:00Z</dcterms:modified>
</cp:coreProperties>
</file>