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9" w:rsidRDefault="00814589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Zaslání návrhu fyzicky</w:t>
      </w:r>
    </w:p>
    <w:p w:rsidR="00814589" w:rsidRPr="00814589" w:rsidRDefault="00814589" w:rsidP="008145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  <w:t xml:space="preserve">V případě, že </w:t>
      </w:r>
      <w:proofErr w:type="gramStart"/>
      <w:r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  <w:t>nemáte</w:t>
      </w:r>
      <w:proofErr w:type="gramEnd"/>
      <w:r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  <w:t xml:space="preserve"> přístup k internetu </w:t>
      </w:r>
      <w:proofErr w:type="gramStart"/>
      <w:r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  <w:t>můžete</w:t>
      </w:r>
      <w:proofErr w:type="gramEnd"/>
      <w:r>
        <w:rPr>
          <w:rFonts w:ascii="Arial" w:eastAsia="Times New Roman" w:hAnsi="Arial" w:cs="Arial"/>
          <w:bCs/>
          <w:color w:val="111111"/>
          <w:sz w:val="21"/>
          <w:szCs w:val="21"/>
          <w:bdr w:val="none" w:sz="0" w:space="0" w:color="auto" w:frame="1"/>
          <w:lang w:eastAsia="cs-CZ"/>
        </w:rPr>
        <w:t xml:space="preserve"> odevzdat návrh i v papírové podobě a to poštou na adresu statutární město Zlín, Odbor kanceláře primátora, náměstí Míru 12, 760 01 Zlín v uzavřené obálce s označením „Návrh: Tvoříme Zlín“. V případě dotazů kontaktujte koordinátorku projektu na tel. čísle 577 630 205 nebo e-mailem tvorimezlin@zlin.eu.</w:t>
      </w:r>
    </w:p>
    <w:p w:rsidR="00814589" w:rsidRDefault="00814589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Zaslání návrhu elektronicky</w:t>
      </w: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ab/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1. Název projektu</w:t>
      </w: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(povinné)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2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Předpokládaný rozpočet návrhu</w:t>
      </w:r>
      <w:r w:rsidR="00960A6A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 xml:space="preserve"> (včetně </w:t>
      </w:r>
      <w:proofErr w:type="gramStart"/>
      <w:r w:rsidR="00960A6A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DPH)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(povinné</w:t>
      </w:r>
      <w:proofErr w:type="gramEnd"/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3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Navrhovatel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Jméno a příjmení (povinné, 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Datum narození 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Adresa místa trvalého pobytu 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Korespondenční adresa (nepovinné,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Pokud se liší od místa trvalého pobytu.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Kontaktní e-mail 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Telefonní číslo (povinné, neveřejné)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4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Zástupce navrhovatele č. 1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Jméno a příjmení (povinné, 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Datum narození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Adresa místa trvalého pobytu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Korespondenční adresa, pokud se liší od místa trvalého pobytu (nepovinné,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Kontaktní e-mail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Telefonní číslo (povinné, neveřejné)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5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Zástupce navrhovatele č. 2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Jméno a příjmení (povinné, 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Datum narození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Adresa místa trvalého pobytu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Korespondenční adresa, pokud se liší od místa trvalého pobytu (nepovinné,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Kontaktní e-mail (povinné, neveřejné)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Telefonní číslo (povinné, neveřejné)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6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Popis návrhu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(povinné)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Doplňte popis současného stavu a zamýšleného stavu, odůvodnění předkládaného návrhu (jaký pr</w:t>
      </w:r>
      <w:r w:rsidR="00704E91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oblém by byl realizací vyřešen či </w:t>
      </w: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kolika uživatelů se týká) a bližší specifika</w:t>
      </w:r>
      <w:r w:rsidR="00704E91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ce předkládaného návrhu (výčet </w:t>
      </w: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prvků aj.)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7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 xml:space="preserve">. Krátká anotace (maximálně 200 písmen vč. </w:t>
      </w:r>
      <w:proofErr w:type="gramStart"/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mezer)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(povinné</w:t>
      </w:r>
      <w:proofErr w:type="gramEnd"/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Doplňte krátkou anotaci, která bude sloužit především k propagaci na webu a v médiích (tj. k získání hlasů potřebných pro realizaci návrhu).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8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Umístění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(povinné)</w:t>
      </w:r>
    </w:p>
    <w:p w:rsidR="00A8668F" w:rsidRPr="001F3744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1F3744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- popis umístění (např. náměstí Míru 12, 760 01 Zlín)</w:t>
      </w:r>
    </w:p>
    <w:p w:rsidR="001F3744" w:rsidRPr="00F26ED7" w:rsidRDefault="00BE233F" w:rsidP="001F3744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9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Ilustrační obrázek, určený k prezentaci projektu na webu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(povinné)</w:t>
      </w:r>
    </w:p>
    <w:p w:rsidR="001F3744" w:rsidRPr="00F26ED7" w:rsidRDefault="00BE233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lastRenderedPageBreak/>
        <w:t>10</w:t>
      </w:r>
      <w:r w:rsidR="001F3744" w:rsidRPr="00F26ED7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cs-CZ"/>
        </w:rPr>
        <w:t>. Ostatní přílohy</w:t>
      </w:r>
      <w:r w:rsidR="001F3744"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(nepovinné)</w:t>
      </w:r>
    </w:p>
    <w:p w:rsidR="001F3744" w:rsidRPr="00F26ED7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F26ED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Např.: předběžný položkový rozpočet, vizualizace, výkresy, referenční projekty apod.</w:t>
      </w:r>
    </w:p>
    <w:p w:rsidR="001F3744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bookmarkStart w:id="0" w:name="_GoBack"/>
      <w:bookmarkEnd w:id="0"/>
    </w:p>
    <w:p w:rsidR="00AB396F" w:rsidRDefault="00AB396F" w:rsidP="00AB396F">
      <w:pPr>
        <w:rPr>
          <w:rFonts w:ascii="Arial" w:hAnsi="Arial" w:cs="Arial"/>
          <w:b/>
          <w:bCs/>
          <w:sz w:val="20"/>
          <w:szCs w:val="20"/>
        </w:rPr>
      </w:pPr>
    </w:p>
    <w:p w:rsidR="00AB396F" w:rsidRPr="00E63768" w:rsidRDefault="00AB396F" w:rsidP="00AB396F">
      <w:pPr>
        <w:rPr>
          <w:rFonts w:ascii="Arial" w:hAnsi="Arial" w:cs="Arial"/>
          <w:b/>
          <w:bCs/>
          <w:sz w:val="21"/>
          <w:szCs w:val="21"/>
        </w:rPr>
      </w:pPr>
      <w:r w:rsidRPr="00E63768">
        <w:rPr>
          <w:rFonts w:ascii="Arial" w:hAnsi="Arial" w:cs="Arial"/>
          <w:b/>
          <w:bCs/>
          <w:sz w:val="21"/>
          <w:szCs w:val="21"/>
        </w:rPr>
        <w:t>Informace o zpracování osobních údajů: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6"/>
      </w:tblGrid>
      <w:tr w:rsidR="00D22966" w:rsidTr="00D22966">
        <w:trPr>
          <w:trHeight w:val="258"/>
        </w:trPr>
        <w:tc>
          <w:tcPr>
            <w:tcW w:w="316" w:type="dxa"/>
          </w:tcPr>
          <w:p w:rsidR="00D22966" w:rsidRDefault="00D22966" w:rsidP="00AB396F">
            <w:pPr>
              <w:spacing w:after="120"/>
              <w:jc w:val="both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</w:tbl>
    <w:p w:rsidR="00AB396F" w:rsidRPr="00AB396F" w:rsidRDefault="00AB79E0" w:rsidP="00AB396F">
      <w:pPr>
        <w:spacing w:after="120"/>
        <w:jc w:val="both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Beru na vědomí informace o zpracování osobních údajů. </w:t>
      </w:r>
      <w:r w:rsidR="00AB396F"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Statutární město Zlín jako správce zpracovává osobní údaje v souladu s Nařízením Evropského parlamentu a Rady (EU) 2016/679 ze dne 27. dubna 2016, o ochraně fyzických osob v souvislosti se zpracováním osobních údajů a o volném pohybu těchto údajů a o zrušení směrnice 95/46/ES (obecné nařízení o ochraně osobních údajů). </w:t>
      </w:r>
    </w:p>
    <w:p w:rsidR="00AB396F" w:rsidRPr="00AB396F" w:rsidRDefault="00AB396F" w:rsidP="00AB396F">
      <w:pPr>
        <w:spacing w:after="120"/>
        <w:jc w:val="both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Účelem zpracování osobních údajů je zajištění zpětné vazby subjektům osobních údajů, které dobrovolně </w:t>
      </w:r>
      <w:proofErr w:type="gramStart"/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zanechaly</w:t>
      </w:r>
      <w:proofErr w:type="gramEnd"/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své kontaktní údaje po podání návrhu do projektu </w:t>
      </w:r>
      <w:proofErr w:type="gramStart"/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Tvoříme</w:t>
      </w:r>
      <w:proofErr w:type="gramEnd"/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Zlín za účelem konzultace návrhů, podávání informací o vývoji projektu, pro účely zveřejnění navržených, schválených pro hlasování a vítězných projektů včetně jmen navrhovatelů, a zasíláním pozvánek do dalších hlasování, která organizátor (správce) bude v budoucnu pořádat. Zpracování je nezbytné pro splnění smlouvy, pro splnění úkolu prováděného ve veřejném zájmu nebo při výkonu veřejné moci a pro účely oprávněných zájmů správce. Osobní údaje nejsou správcem poskytovány jiným osobám mimo jméno a příjmení u navrhovatele a zástupce navrhovatele u zveřejněných </w:t>
      </w:r>
      <w:proofErr w:type="gramStart"/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projektů..</w:t>
      </w:r>
      <w:proofErr w:type="gramEnd"/>
    </w:p>
    <w:p w:rsidR="00AB396F" w:rsidRPr="00AB396F" w:rsidRDefault="00AB396F" w:rsidP="00AB396F">
      <w:pPr>
        <w:spacing w:after="120"/>
        <w:jc w:val="both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Kontakty na pověřence pro ochranu osobních údajů, práva a povinnosti správce a subjektů osobních údajů a další informace ke zpracování osobních údajů jsou uvedeny na 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</w:t>
      </w:r>
      <w:hyperlink r:id="rId4" w:history="1">
        <w:r w:rsidRPr="003879F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https://www.zlin.eu/gdpr</w:t>
        </w:r>
      </w:hyperlink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</w:t>
      </w:r>
      <w:r w:rsidRPr="00AB396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.</w:t>
      </w:r>
    </w:p>
    <w:p w:rsidR="00AB396F" w:rsidRPr="00E63768" w:rsidRDefault="00AB396F" w:rsidP="00AB396F">
      <w:pPr>
        <w:rPr>
          <w:rFonts w:ascii="Arial" w:hAnsi="Arial"/>
          <w:b/>
          <w:sz w:val="21"/>
          <w:szCs w:val="21"/>
        </w:rPr>
      </w:pPr>
      <w:r w:rsidRPr="00E63768">
        <w:rPr>
          <w:rFonts w:ascii="Arial" w:hAnsi="Arial"/>
          <w:b/>
          <w:sz w:val="21"/>
          <w:szCs w:val="21"/>
        </w:rPr>
        <w:t xml:space="preserve">V případě dotazů </w:t>
      </w:r>
      <w:proofErr w:type="gramStart"/>
      <w:r w:rsidRPr="00E63768">
        <w:rPr>
          <w:rFonts w:ascii="Arial" w:hAnsi="Arial"/>
          <w:b/>
          <w:sz w:val="21"/>
          <w:szCs w:val="21"/>
        </w:rPr>
        <w:t>kontaktujte</w:t>
      </w:r>
      <w:proofErr w:type="gramEnd"/>
      <w:r w:rsidRPr="00E63768">
        <w:rPr>
          <w:rFonts w:ascii="Arial" w:hAnsi="Arial"/>
          <w:b/>
          <w:sz w:val="21"/>
          <w:szCs w:val="21"/>
        </w:rPr>
        <w:t xml:space="preserve"> koordinátorku projektu </w:t>
      </w:r>
      <w:proofErr w:type="gramStart"/>
      <w:r w:rsidRPr="00E63768">
        <w:rPr>
          <w:rFonts w:ascii="Arial" w:hAnsi="Arial"/>
          <w:b/>
          <w:sz w:val="21"/>
          <w:szCs w:val="21"/>
        </w:rPr>
        <w:t>Tvoříme</w:t>
      </w:r>
      <w:proofErr w:type="gramEnd"/>
      <w:r w:rsidRPr="00E63768">
        <w:rPr>
          <w:rFonts w:ascii="Arial" w:hAnsi="Arial"/>
          <w:b/>
          <w:sz w:val="21"/>
          <w:szCs w:val="21"/>
        </w:rPr>
        <w:t xml:space="preserve"> Zlín, e</w:t>
      </w:r>
      <w:r w:rsidR="00833EF5">
        <w:rPr>
          <w:rFonts w:ascii="Arial" w:hAnsi="Arial"/>
          <w:b/>
          <w:sz w:val="21"/>
          <w:szCs w:val="21"/>
        </w:rPr>
        <w:t xml:space="preserve"> - </w:t>
      </w:r>
      <w:r w:rsidRPr="00E63768">
        <w:rPr>
          <w:rFonts w:ascii="Arial" w:hAnsi="Arial"/>
          <w:b/>
          <w:sz w:val="21"/>
          <w:szCs w:val="21"/>
        </w:rPr>
        <w:t xml:space="preserve">mail: </w:t>
      </w:r>
      <w:hyperlink r:id="rId5" w:history="1">
        <w:r w:rsidRPr="00E63768">
          <w:rPr>
            <w:rStyle w:val="Hypertextovodkaz"/>
            <w:rFonts w:ascii="Arial" w:hAnsi="Arial"/>
            <w:b/>
            <w:sz w:val="21"/>
            <w:szCs w:val="21"/>
          </w:rPr>
          <w:t>tvorimezlin@zlin.eu</w:t>
        </w:r>
      </w:hyperlink>
      <w:r w:rsidR="00437938">
        <w:rPr>
          <w:rFonts w:ascii="Arial" w:hAnsi="Arial"/>
          <w:b/>
          <w:sz w:val="21"/>
          <w:szCs w:val="21"/>
        </w:rPr>
        <w:t xml:space="preserve"> nebo tel.</w:t>
      </w:r>
      <w:r w:rsidRPr="00E63768">
        <w:rPr>
          <w:rFonts w:ascii="Arial" w:hAnsi="Arial"/>
          <w:b/>
          <w:sz w:val="21"/>
          <w:szCs w:val="21"/>
        </w:rPr>
        <w:t xml:space="preserve"> 577 630 205.</w:t>
      </w:r>
    </w:p>
    <w:p w:rsidR="00AB396F" w:rsidRDefault="00AB396F" w:rsidP="00AB396F">
      <w:pPr>
        <w:rPr>
          <w:rFonts w:ascii="Arial" w:hAnsi="Arial"/>
          <w:b/>
          <w:sz w:val="20"/>
        </w:rPr>
      </w:pPr>
    </w:p>
    <w:p w:rsidR="00AB396F" w:rsidRPr="00F26ED7" w:rsidRDefault="00AB396F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1F3744" w:rsidRPr="001F3744" w:rsidRDefault="001F3744" w:rsidP="001F3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sectPr w:rsidR="001F3744" w:rsidRPr="001F3744" w:rsidSect="00BF05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4"/>
    <w:rsid w:val="001F3744"/>
    <w:rsid w:val="00437938"/>
    <w:rsid w:val="00565CB8"/>
    <w:rsid w:val="00704E91"/>
    <w:rsid w:val="00814589"/>
    <w:rsid w:val="00833EF5"/>
    <w:rsid w:val="00960A6A"/>
    <w:rsid w:val="00A8668F"/>
    <w:rsid w:val="00AA0C12"/>
    <w:rsid w:val="00AB396F"/>
    <w:rsid w:val="00AB79E0"/>
    <w:rsid w:val="00BE233F"/>
    <w:rsid w:val="00BF0579"/>
    <w:rsid w:val="00D22966"/>
    <w:rsid w:val="00DA3E35"/>
    <w:rsid w:val="00E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091B"/>
  <w15:chartTrackingRefBased/>
  <w15:docId w15:val="{0AA68158-560D-4103-9333-1193FEA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39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396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D2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orimezlin@zlin.eu" TargetMode="External"/><Relationship Id="rId4" Type="http://schemas.openxmlformats.org/officeDocument/2006/relationships/hyperlink" Target="https://www.zlin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Jurášová Kateřina</dc:creator>
  <cp:keywords/>
  <dc:description/>
  <cp:lastModifiedBy>Jurášová Kateřina</cp:lastModifiedBy>
  <cp:revision>2</cp:revision>
  <dcterms:created xsi:type="dcterms:W3CDTF">2025-02-17T09:49:00Z</dcterms:created>
  <dcterms:modified xsi:type="dcterms:W3CDTF">2025-02-17T09:49:00Z</dcterms:modified>
</cp:coreProperties>
</file>