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a461d1"/>
        </w:rPr>
      </w:pPr>
      <w:r w:rsidDel="00000000" w:rsidR="00000000" w:rsidRPr="00000000">
        <w:rPr>
          <w:color w:val="a461d1"/>
          <w:rtl w:val="0"/>
        </w:rPr>
        <w:t xml:space="preserve">participativní rozpočet města Český Těšín pro rok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5761355" cy="1194435"/>
            <wp:effectExtent b="0" l="0" r="0" t="0"/>
            <wp:docPr id="90232650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194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b w:val="1"/>
          <w:bCs w:val="1"/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ROZPOČET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spacing w:after="0" w:line="360" w:lineRule="auto"/>
        <w:jc w:val="left"/>
        <w:rPr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Předpokládané výdaje na realizaci včetně výdajů na následnou udržitelnost </w:t>
      </w:r>
      <w:r w:rsidDel="00000000" w:rsidR="00000000" w:rsidRPr="00000000">
        <w:rPr>
          <w:smallCaps w:val="0"/>
          <w:sz w:val="20"/>
          <w:szCs w:val="20"/>
          <w:rtl w:val="0"/>
        </w:rPr>
        <w:t xml:space="preserve">(ve výši max. 10% výdajů na realizaci)</w:t>
      </w:r>
    </w:p>
    <w:p w:rsidR="00000000" w:rsidDel="00000000" w:rsidP="00000000" w:rsidRDefault="00000000" w:rsidRPr="00000000" w14:paraId="00000007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spacing w:after="0" w:line="360" w:lineRule="auto"/>
        <w:jc w:val="left"/>
        <w:rPr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položkový rozpočet </w:t>
      </w:r>
      <w:r w:rsidDel="00000000" w:rsidR="00000000" w:rsidRPr="00000000">
        <w:rPr>
          <w:smallCaps w:val="0"/>
          <w:sz w:val="20"/>
          <w:szCs w:val="20"/>
          <w:rtl w:val="0"/>
        </w:rPr>
        <w:t xml:space="preserve">(uveďte všechny položky, které s realizací Vašeho návrhu souvisí)</w:t>
      </w:r>
    </w:p>
    <w:tbl>
      <w:tblPr>
        <w:tblStyle w:val="Table1"/>
        <w:tblW w:w="93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3"/>
        <w:gridCol w:w="1825"/>
        <w:gridCol w:w="1827"/>
        <w:gridCol w:w="1824"/>
        <w:gridCol w:w="1835"/>
        <w:tblGridChange w:id="0">
          <w:tblGrid>
            <w:gridCol w:w="2013"/>
            <w:gridCol w:w="1825"/>
            <w:gridCol w:w="1827"/>
            <w:gridCol w:w="1824"/>
            <w:gridCol w:w="1835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Položka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Popis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Počet kusů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vč. DPH za kus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vč. DPH celkem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smallCaps w:val="1"/>
                <w:sz w:val="18"/>
                <w:szCs w:val="18"/>
                <w:rtl w:val="0"/>
              </w:rPr>
              <w:t xml:space="preserve">CELKEM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(částka je rovna přepokládaným výdajům na realizaci)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Subtitle"/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Subtitle"/>
        <w:spacing w:after="0" w:lineRule="auto"/>
        <w:jc w:val="lef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870"/>
        </w:tabs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72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48075" cy="552450"/>
          <wp:effectExtent b="0" l="0" r="0" t="0"/>
          <wp:docPr id="9023265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48075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cs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771e28" w:space="1" w:sz="12" w:val="single"/>
      </w:pBdr>
      <w:spacing w:before="400" w:lineRule="auto"/>
      <w:jc w:val="center"/>
    </w:pPr>
    <w:rPr>
      <w:smallCaps w:val="1"/>
      <w:color w:val="4f141b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4f141a" w:space="1" w:sz="4" w:val="single"/>
      </w:pBdr>
      <w:spacing w:before="400" w:lineRule="auto"/>
      <w:jc w:val="center"/>
    </w:pPr>
    <w:rPr>
      <w:smallCaps w:val="1"/>
      <w:color w:val="4f141b"/>
      <w:sz w:val="24"/>
      <w:szCs w:val="24"/>
    </w:rPr>
  </w:style>
  <w:style w:type="paragraph" w:styleId="Heading3">
    <w:name w:val="heading 3"/>
    <w:basedOn w:val="Normal"/>
    <w:next w:val="Normal"/>
    <w:pPr>
      <w:pBdr>
        <w:top w:color="4f141a" w:space="1" w:sz="4" w:val="dotted"/>
        <w:bottom w:color="4f141a" w:space="1" w:sz="4" w:val="dotted"/>
      </w:pBdr>
      <w:spacing w:before="300" w:lineRule="auto"/>
      <w:jc w:val="center"/>
    </w:pPr>
    <w:rPr>
      <w:smallCaps w:val="1"/>
      <w:color w:val="4f141a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771e28" w:space="1" w:sz="4" w:val="dotted"/>
      </w:pBdr>
      <w:spacing w:after="120" w:lineRule="auto"/>
      <w:jc w:val="center"/>
    </w:pPr>
    <w:rPr>
      <w:smallCaps w:val="1"/>
      <w:color w:val="4f141a"/>
    </w:rPr>
  </w:style>
  <w:style w:type="paragraph" w:styleId="Heading5">
    <w:name w:val="heading 5"/>
    <w:basedOn w:val="Normal"/>
    <w:next w:val="Normal"/>
    <w:pPr>
      <w:spacing w:after="120" w:before="320" w:lineRule="auto"/>
      <w:jc w:val="center"/>
    </w:pPr>
    <w:rPr>
      <w:smallCaps w:val="1"/>
      <w:color w:val="4f141a"/>
    </w:rPr>
  </w:style>
  <w:style w:type="paragraph" w:styleId="Heading6">
    <w:name w:val="heading 6"/>
    <w:basedOn w:val="Normal"/>
    <w:next w:val="Normal"/>
    <w:pPr>
      <w:spacing w:after="120" w:lineRule="auto"/>
      <w:jc w:val="center"/>
    </w:pPr>
    <w:rPr>
      <w:smallCaps w:val="1"/>
      <w:color w:val="771e28"/>
    </w:rPr>
  </w:style>
  <w:style w:type="paragraph" w:styleId="Title">
    <w:name w:val="Title"/>
    <w:basedOn w:val="Normal"/>
    <w:next w:val="Normal"/>
    <w:pPr>
      <w:pBdr>
        <w:top w:color="4f141b" w:space="1" w:sz="4" w:val="dotted"/>
        <w:bottom w:color="4f141b" w:space="6" w:sz="4" w:val="dotted"/>
      </w:pBdr>
      <w:spacing w:after="300" w:before="500" w:line="240" w:lineRule="auto"/>
      <w:jc w:val="center"/>
    </w:pPr>
    <w:rPr>
      <w:smallCaps w:val="1"/>
      <w:color w:val="4f141b"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51367"/>
    <w:pPr>
      <w:spacing w:after="120"/>
      <w:jc w:val="center"/>
      <w:outlineLvl w:val="6"/>
    </w:pPr>
    <w:rPr>
      <w:i w:val="1"/>
      <w:iCs w:val="1"/>
      <w:caps w:val="1"/>
      <w:color w:val="761e28" w:themeColor="accent2" w:themeShade="0000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51367"/>
    <w:pPr>
      <w:spacing w:after="120"/>
      <w:jc w:val="center"/>
      <w:outlineLvl w:val="7"/>
    </w:pPr>
    <w:rPr>
      <w:caps w:val="1"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51367"/>
    <w:pPr>
      <w:spacing w:after="120"/>
      <w:jc w:val="center"/>
      <w:outlineLvl w:val="8"/>
    </w:pPr>
    <w:rPr>
      <w:i w:val="1"/>
      <w:iCs w:val="1"/>
      <w:caps w:val="1"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51367"/>
    <w:rPr>
      <w:caps w:val="1"/>
      <w:color w:val="4f141b" w:themeColor="accent2" w:themeShade="000080"/>
      <w:spacing w:val="20"/>
      <w:sz w:val="28"/>
      <w:szCs w:val="28"/>
    </w:rPr>
  </w:style>
  <w:style w:type="paragraph" w:styleId="NormalWeb">
    <w:name w:val="Normal (Web)"/>
    <w:basedOn w:val="Normal"/>
    <w:uiPriority w:val="99"/>
    <w:semiHidden w:val="1"/>
    <w:unhideWhenUsed w:val="1"/>
    <w:rsid w:val="000A1A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rong">
    <w:name w:val="Strong"/>
    <w:uiPriority w:val="22"/>
    <w:qFormat w:val="1"/>
    <w:rsid w:val="00051367"/>
    <w:rPr>
      <w:b w:val="1"/>
      <w:bCs w:val="1"/>
      <w:color w:val="761e28" w:themeColor="accent2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A1A2D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051367"/>
    <w:pPr>
      <w:ind w:left="720"/>
      <w:contextualSpacing w:val="1"/>
    </w:pPr>
  </w:style>
  <w:style w:type="character" w:styleId="TitleChar" w:customStyle="1">
    <w:name w:val="Title Char"/>
    <w:basedOn w:val="DefaultParagraphFont"/>
    <w:link w:val="Title"/>
    <w:uiPriority w:val="10"/>
    <w:rsid w:val="00051367"/>
    <w:rPr>
      <w:caps w:val="1"/>
      <w:color w:val="4f141b" w:themeColor="accent2" w:themeShade="000080"/>
      <w:spacing w:val="50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051367"/>
    <w:rPr>
      <w:caps w:val="1"/>
      <w:color w:val="4f141b" w:themeColor="accent2" w:themeShade="000080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51367"/>
    <w:pPr>
      <w:pBdr>
        <w:top w:color="4f141b" w:space="10" w:sz="2" w:themeColor="accent2" w:themeShade="000080" w:val="dotted"/>
        <w:bottom w:color="4f141b" w:space="4" w:sz="2" w:themeColor="accent2" w:themeShade="000080" w:val="dotted"/>
      </w:pBdr>
      <w:spacing w:before="160" w:line="300" w:lineRule="auto"/>
      <w:ind w:left="1440" w:right="1440"/>
    </w:pPr>
    <w:rPr>
      <w:caps w:val="1"/>
      <w:color w:val="4e141a" w:themeColor="accent2" w:themeShade="00007F"/>
      <w:spacing w:val="5"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1367"/>
    <w:rPr>
      <w:caps w:val="1"/>
      <w:color w:val="4e141a" w:themeColor="accent2" w:themeShade="00007F"/>
      <w:spacing w:val="5"/>
      <w:sz w:val="20"/>
      <w:szCs w:val="20"/>
    </w:rPr>
  </w:style>
  <w:style w:type="character" w:styleId="SubtleEmphasis">
    <w:name w:val="Subtle Emphasis"/>
    <w:uiPriority w:val="19"/>
    <w:qFormat w:val="1"/>
    <w:rsid w:val="00051367"/>
    <w:rPr>
      <w:i w:val="1"/>
      <w:iCs w:val="1"/>
    </w:rPr>
  </w:style>
  <w:style w:type="character" w:styleId="SubtitleChar" w:customStyle="1">
    <w:name w:val="Subtitle Char"/>
    <w:basedOn w:val="DefaultParagraphFont"/>
    <w:link w:val="Subtitle"/>
    <w:uiPriority w:val="11"/>
    <w:rsid w:val="00051367"/>
    <w:rPr>
      <w:caps w:val="1"/>
      <w:spacing w:val="20"/>
      <w:sz w:val="18"/>
      <w:szCs w:val="18"/>
    </w:rPr>
  </w:style>
  <w:style w:type="character" w:styleId="SubtleReference">
    <w:name w:val="Subtle Reference"/>
    <w:basedOn w:val="DefaultParagraphFont"/>
    <w:uiPriority w:val="31"/>
    <w:qFormat w:val="1"/>
    <w:rsid w:val="00051367"/>
    <w:rPr>
      <w:rFonts w:asciiTheme="minorHAnsi" w:cstheme="minorBidi" w:eastAsiaTheme="minorEastAsia" w:hAnsiTheme="minorHAnsi"/>
      <w:i w:val="1"/>
      <w:iCs w:val="1"/>
      <w:color w:val="4e141a" w:themeColor="accent2" w:themeShade="00007F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51367"/>
    <w:rPr>
      <w:caps w:val="1"/>
      <w:color w:val="4e141a" w:themeColor="accent2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51367"/>
    <w:rPr>
      <w:caps w:val="1"/>
      <w:color w:val="4e141a" w:themeColor="accent2" w:themeShade="00007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51367"/>
    <w:rPr>
      <w:caps w:val="1"/>
      <w:color w:val="4e141a" w:themeColor="accent2" w:themeShade="00007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51367"/>
    <w:rPr>
      <w:caps w:val="1"/>
      <w:color w:val="761e28" w:themeColor="accent2" w:themeShade="0000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51367"/>
    <w:rPr>
      <w:i w:val="1"/>
      <w:iCs w:val="1"/>
      <w:caps w:val="1"/>
      <w:color w:val="761e28" w:themeColor="accent2" w:themeShade="0000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51367"/>
    <w:rPr>
      <w:caps w:val="1"/>
      <w:spacing w:val="1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51367"/>
    <w:rPr>
      <w:i w:val="1"/>
      <w:iCs w:val="1"/>
      <w:caps w:val="1"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051367"/>
    <w:rPr>
      <w:caps w:val="1"/>
      <w:spacing w:val="10"/>
      <w:sz w:val="18"/>
      <w:szCs w:val="18"/>
    </w:rPr>
  </w:style>
  <w:style w:type="character" w:styleId="Emphasis">
    <w:name w:val="Emphasis"/>
    <w:uiPriority w:val="20"/>
    <w:qFormat w:val="1"/>
    <w:rsid w:val="00051367"/>
    <w:rPr>
      <w:caps w:val="1"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 w:val="1"/>
    <w:rsid w:val="00051367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051367"/>
  </w:style>
  <w:style w:type="paragraph" w:styleId="Quote">
    <w:name w:val="Quote"/>
    <w:basedOn w:val="Normal"/>
    <w:next w:val="Normal"/>
    <w:link w:val="QuoteChar"/>
    <w:uiPriority w:val="29"/>
    <w:qFormat w:val="1"/>
    <w:rsid w:val="00051367"/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051367"/>
    <w:rPr>
      <w:i w:val="1"/>
      <w:iCs w:val="1"/>
    </w:rPr>
  </w:style>
  <w:style w:type="character" w:styleId="IntenseEmphasis">
    <w:name w:val="Intense Emphasis"/>
    <w:uiPriority w:val="21"/>
    <w:qFormat w:val="1"/>
    <w:rsid w:val="00051367"/>
    <w:rPr>
      <w:i w:val="1"/>
      <w:iCs w:val="1"/>
      <w:caps w:val="1"/>
      <w:spacing w:val="10"/>
      <w:sz w:val="20"/>
      <w:szCs w:val="20"/>
    </w:rPr>
  </w:style>
  <w:style w:type="character" w:styleId="IntenseReference">
    <w:name w:val="Intense Reference"/>
    <w:uiPriority w:val="32"/>
    <w:qFormat w:val="1"/>
    <w:rsid w:val="00051367"/>
    <w:rPr>
      <w:rFonts w:asciiTheme="minorHAnsi" w:cstheme="minorBidi" w:eastAsiaTheme="minorEastAsia" w:hAnsiTheme="minorHAnsi"/>
      <w:b w:val="1"/>
      <w:bCs w:val="1"/>
      <w:i w:val="1"/>
      <w:iCs w:val="1"/>
      <w:color w:val="4e141a" w:themeColor="accent2" w:themeShade="00007F"/>
    </w:rPr>
  </w:style>
  <w:style w:type="character" w:styleId="BookTitle">
    <w:name w:val="Book Title"/>
    <w:uiPriority w:val="33"/>
    <w:qFormat w:val="1"/>
    <w:rsid w:val="00051367"/>
    <w:rPr>
      <w:caps w:val="1"/>
      <w:color w:val="4e141a" w:themeColor="accent2" w:themeShade="00007F"/>
      <w:spacing w:val="5"/>
      <w:u w:color="4e141a" w:themeColor="accent2" w:themeShade="00007F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05136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 w:val="1"/>
    <w:rsid w:val="007A195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1954"/>
  </w:style>
  <w:style w:type="paragraph" w:styleId="Footer">
    <w:name w:val="footer"/>
    <w:basedOn w:val="Normal"/>
    <w:link w:val="FooterChar"/>
    <w:uiPriority w:val="99"/>
    <w:unhideWhenUsed w:val="1"/>
    <w:rsid w:val="007A195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1954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8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80A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80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80A4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80A41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D4022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15527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E6759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E6759"/>
    <w:rPr>
      <w:rFonts w:ascii="Calibri" w:cs="Times New Roman" w:eastAsia="Calibri" w:hAnsi="Calibri"/>
      <w:sz w:val="20"/>
      <w:szCs w:val="20"/>
    </w:rPr>
  </w:style>
  <w:style w:type="table" w:styleId="TableGrid">
    <w:name w:val="Table Grid"/>
    <w:basedOn w:val="TableNormal"/>
    <w:uiPriority w:val="59"/>
    <w:rsid w:val="002E67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textodsazen1" w:customStyle="1">
    <w:name w:val="Základní text odsazený1"/>
    <w:basedOn w:val="BodyText"/>
    <w:rsid w:val="00EC4F00"/>
    <w:pPr>
      <w:suppressAutoHyphens w:val="1"/>
      <w:spacing w:after="0" w:line="360" w:lineRule="auto"/>
      <w:ind w:left="714" w:firstLine="360"/>
      <w:jc w:val="both"/>
    </w:pPr>
    <w:rPr>
      <w:rFonts w:ascii="Times New Roman" w:cs="Times New Roman" w:eastAsia="Times New Roman" w:hAnsi="Times New Roman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EC4F0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EC4F00"/>
  </w:style>
  <w:style w:type="paragraph" w:styleId="Subtitle">
    <w:name w:val="Subtitle"/>
    <w:basedOn w:val="Normal"/>
    <w:next w:val="Normal"/>
    <w:pPr>
      <w:spacing w:after="560" w:line="240" w:lineRule="auto"/>
      <w:jc w:val="center"/>
    </w:pPr>
    <w:rPr>
      <w:smallCaps w:val="1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3kLTFiT4nj+zaItc0j1vyyUfQ==">CgMxLjA4AHIhMUF6N2lFN1NXd3lobUgwdkFnbWpkbTNPQV9oY3RJcmRn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2023-12-14T15:39:00Z</dcterms:created>
  <dc:creator>petruskova</dc:creator>
</cp:coreProperties>
</file>