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5C8E" w14:textId="77777777" w:rsidR="000D5548" w:rsidRDefault="000D5548" w:rsidP="00036EC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E6E2FA" w14:textId="4B8B0944" w:rsidR="00036ECA" w:rsidRDefault="00036ECA" w:rsidP="00F42135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85068">
        <w:rPr>
          <w:rFonts w:ascii="Arial" w:hAnsi="Arial" w:cs="Arial"/>
          <w:b/>
          <w:bCs/>
          <w:sz w:val="28"/>
          <w:szCs w:val="28"/>
        </w:rPr>
        <w:t>Pravidla participativního rozpočtu města Hradec Králové</w:t>
      </w:r>
      <w:r w:rsidR="007F1EED" w:rsidRPr="00985068">
        <w:rPr>
          <w:rFonts w:ascii="Arial" w:hAnsi="Arial" w:cs="Arial"/>
          <w:b/>
          <w:bCs/>
          <w:sz w:val="28"/>
          <w:szCs w:val="28"/>
        </w:rPr>
        <w:t> </w:t>
      </w:r>
    </w:p>
    <w:p w14:paraId="53FDFFB7" w14:textId="3C4AB7F9" w:rsidR="00036ECA" w:rsidRPr="00985068" w:rsidRDefault="007F1EED" w:rsidP="00F42135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85068">
        <w:rPr>
          <w:rFonts w:ascii="Arial" w:hAnsi="Arial" w:cs="Arial"/>
          <w:b/>
          <w:bCs/>
          <w:sz w:val="28"/>
          <w:szCs w:val="28"/>
        </w:rPr>
        <w:t>Pro(buď) Hradec</w:t>
      </w:r>
      <w:r w:rsidR="00D5356B" w:rsidRPr="00985068">
        <w:rPr>
          <w:rFonts w:ascii="Arial" w:hAnsi="Arial" w:cs="Arial"/>
          <w:b/>
          <w:bCs/>
          <w:sz w:val="28"/>
          <w:szCs w:val="28"/>
        </w:rPr>
        <w:t xml:space="preserve"> 202</w:t>
      </w:r>
      <w:r w:rsidR="00455914" w:rsidRPr="00985068">
        <w:rPr>
          <w:rFonts w:ascii="Arial" w:hAnsi="Arial" w:cs="Arial"/>
          <w:b/>
          <w:bCs/>
          <w:sz w:val="28"/>
          <w:szCs w:val="28"/>
        </w:rPr>
        <w:t>6</w:t>
      </w:r>
    </w:p>
    <w:p w14:paraId="31D877EC" w14:textId="587D5427" w:rsidR="00036ECA" w:rsidRDefault="00036ECA" w:rsidP="00F42135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7B9B66" w14:textId="5BC2EBCD" w:rsidR="00036ECA" w:rsidRDefault="00197A08" w:rsidP="00F4213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61A523CD">
        <w:rPr>
          <w:rFonts w:ascii="Arial" w:hAnsi="Arial" w:cs="Arial"/>
          <w:sz w:val="20"/>
          <w:szCs w:val="20"/>
        </w:rPr>
        <w:t xml:space="preserve">Tato Pravidla Participativního rozpočtu byla schválena usnesením Zastupitelstva města Hradec Králové </w:t>
      </w:r>
      <w:r w:rsidRPr="008A5261">
        <w:rPr>
          <w:rFonts w:ascii="Arial" w:hAnsi="Arial" w:cs="Arial"/>
          <w:sz w:val="20"/>
          <w:szCs w:val="20"/>
        </w:rPr>
        <w:t>č. ZM/202</w:t>
      </w:r>
      <w:r w:rsidR="3D109220" w:rsidRPr="008A5261">
        <w:rPr>
          <w:rFonts w:ascii="Arial" w:hAnsi="Arial" w:cs="Arial"/>
          <w:sz w:val="20"/>
          <w:szCs w:val="20"/>
        </w:rPr>
        <w:t>6</w:t>
      </w:r>
      <w:r w:rsidRPr="008A5261">
        <w:rPr>
          <w:rFonts w:ascii="Arial" w:hAnsi="Arial" w:cs="Arial"/>
          <w:sz w:val="20"/>
          <w:szCs w:val="20"/>
        </w:rPr>
        <w:t>/</w:t>
      </w:r>
      <w:r w:rsidR="008A5261">
        <w:rPr>
          <w:rFonts w:ascii="Arial" w:hAnsi="Arial" w:cs="Arial"/>
          <w:sz w:val="20"/>
          <w:szCs w:val="20"/>
        </w:rPr>
        <w:t xml:space="preserve">1519 </w:t>
      </w:r>
      <w:r w:rsidRPr="008A5261">
        <w:rPr>
          <w:rFonts w:ascii="Arial" w:hAnsi="Arial" w:cs="Arial"/>
          <w:sz w:val="20"/>
          <w:szCs w:val="20"/>
        </w:rPr>
        <w:t xml:space="preserve">ze dne </w:t>
      </w:r>
      <w:r w:rsidR="000F4A83" w:rsidRPr="008A5261">
        <w:rPr>
          <w:rFonts w:ascii="Arial" w:hAnsi="Arial" w:cs="Arial"/>
          <w:sz w:val="20"/>
          <w:szCs w:val="20"/>
        </w:rPr>
        <w:t>1</w:t>
      </w:r>
      <w:r w:rsidR="00ED07D5" w:rsidRPr="008A5261">
        <w:rPr>
          <w:rFonts w:ascii="Arial" w:hAnsi="Arial" w:cs="Arial"/>
          <w:sz w:val="20"/>
          <w:szCs w:val="20"/>
        </w:rPr>
        <w:t>0</w:t>
      </w:r>
      <w:r w:rsidRPr="008A5261">
        <w:rPr>
          <w:rFonts w:ascii="Arial" w:hAnsi="Arial" w:cs="Arial"/>
          <w:sz w:val="20"/>
          <w:szCs w:val="20"/>
        </w:rPr>
        <w:t xml:space="preserve">. </w:t>
      </w:r>
      <w:r w:rsidR="000F4A83" w:rsidRPr="008A5261">
        <w:rPr>
          <w:rFonts w:ascii="Arial" w:hAnsi="Arial" w:cs="Arial"/>
          <w:sz w:val="20"/>
          <w:szCs w:val="20"/>
        </w:rPr>
        <w:t>3</w:t>
      </w:r>
      <w:r w:rsidRPr="008A5261">
        <w:rPr>
          <w:rFonts w:ascii="Arial" w:hAnsi="Arial" w:cs="Arial"/>
          <w:sz w:val="20"/>
          <w:szCs w:val="20"/>
        </w:rPr>
        <w:t>. 202</w:t>
      </w:r>
      <w:r w:rsidR="0D0E2DC6" w:rsidRPr="008A5261">
        <w:rPr>
          <w:rFonts w:ascii="Arial" w:hAnsi="Arial" w:cs="Arial"/>
          <w:sz w:val="20"/>
          <w:szCs w:val="20"/>
        </w:rPr>
        <w:t>6</w:t>
      </w:r>
      <w:r w:rsidRPr="008A5261">
        <w:rPr>
          <w:rFonts w:ascii="Arial" w:hAnsi="Arial" w:cs="Arial"/>
          <w:sz w:val="20"/>
          <w:szCs w:val="20"/>
        </w:rPr>
        <w:t>.</w:t>
      </w:r>
    </w:p>
    <w:p w14:paraId="2E65B125" w14:textId="77777777" w:rsidR="00F42135" w:rsidRDefault="00F42135" w:rsidP="00F4213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A797247" w14:textId="6DF44F93" w:rsidR="00675592" w:rsidRPr="007870B8" w:rsidRDefault="00675592" w:rsidP="00F42135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870B8">
        <w:rPr>
          <w:rFonts w:ascii="Arial" w:hAnsi="Arial" w:cs="Arial"/>
          <w:b/>
          <w:bCs/>
          <w:sz w:val="20"/>
          <w:szCs w:val="20"/>
        </w:rPr>
        <w:t>Popis participativního rozpočtu</w:t>
      </w:r>
      <w:r w:rsidR="005764D8" w:rsidRPr="007870B8">
        <w:rPr>
          <w:rFonts w:ascii="Arial" w:hAnsi="Arial" w:cs="Arial"/>
          <w:b/>
          <w:bCs/>
          <w:sz w:val="20"/>
          <w:szCs w:val="20"/>
        </w:rPr>
        <w:t>:</w:t>
      </w:r>
    </w:p>
    <w:p w14:paraId="3F86031C" w14:textId="3964B097" w:rsidR="005764D8" w:rsidRDefault="3512A1B5" w:rsidP="00F4213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61A523CD">
        <w:rPr>
          <w:rFonts w:ascii="Arial" w:hAnsi="Arial" w:cs="Arial"/>
          <w:sz w:val="20"/>
          <w:szCs w:val="20"/>
        </w:rPr>
        <w:t>Participativní rozpočet obecně představuje inovativní nástroj zlepšující komunikaci mezi radnicí a občany při rozhodování o rozdělení financí z městského rozpočtu. Ve zkratce je možné popsat participativní rozpočet jako část peněz městského rozpočtu, o jejímž využití spolurozhodují obyvatelé společně se svými volenými zastupiteli. Postup, kterým radnice dospěje k tomu, jaké návrhy občanů budou součástí participativního rozpočtu, se může v jednotlivých městech značně lišit. Stejně tak se liší výše či podíl financí takto vyčleněných v rámci městského rozpočtu.</w:t>
      </w:r>
    </w:p>
    <w:p w14:paraId="1A08C851" w14:textId="4954515F" w:rsidR="00EF1D6B" w:rsidRDefault="1C37EDDE" w:rsidP="00F4213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61A523CD">
        <w:rPr>
          <w:rFonts w:ascii="Arial" w:hAnsi="Arial" w:cs="Arial"/>
          <w:sz w:val="20"/>
          <w:szCs w:val="20"/>
        </w:rPr>
        <w:t>Níže uvádíme návrh postupu pro tvorbu participativního rozpočtu statutárního města Hradec Králové v roce 2026. Ten lze stručně popsat tak, že obyvatelé podávají návrhy, co by se za peníze z participativního rozpočtu mělo v</w:t>
      </w:r>
      <w:r w:rsidR="27C78DB0" w:rsidRPr="61A523CD">
        <w:rPr>
          <w:rFonts w:ascii="Arial" w:hAnsi="Arial" w:cs="Arial"/>
          <w:sz w:val="20"/>
          <w:szCs w:val="20"/>
        </w:rPr>
        <w:t xml:space="preserve"> Hradci Králové </w:t>
      </w:r>
      <w:r w:rsidRPr="61A523CD">
        <w:rPr>
          <w:rFonts w:ascii="Arial" w:hAnsi="Arial" w:cs="Arial"/>
          <w:sz w:val="20"/>
          <w:szCs w:val="20"/>
        </w:rPr>
        <w:t xml:space="preserve">v následujícím roce vylepšit. </w:t>
      </w:r>
      <w:r w:rsidR="04CD72D9" w:rsidRPr="61A523CD">
        <w:rPr>
          <w:rFonts w:ascii="Arial" w:hAnsi="Arial" w:cs="Arial"/>
          <w:sz w:val="20"/>
          <w:szCs w:val="20"/>
        </w:rPr>
        <w:t xml:space="preserve">Odbory magistrátu města návrhy posoudí </w:t>
      </w:r>
      <w:r w:rsidRPr="61A523CD">
        <w:rPr>
          <w:rFonts w:ascii="Arial" w:hAnsi="Arial" w:cs="Arial"/>
          <w:sz w:val="20"/>
          <w:szCs w:val="20"/>
        </w:rPr>
        <w:t>z</w:t>
      </w:r>
      <w:r w:rsidR="04CD72D9" w:rsidRPr="61A523CD">
        <w:rPr>
          <w:rFonts w:ascii="Arial" w:hAnsi="Arial" w:cs="Arial"/>
          <w:sz w:val="20"/>
          <w:szCs w:val="20"/>
        </w:rPr>
        <w:t> </w:t>
      </w:r>
      <w:r w:rsidRPr="61A523CD">
        <w:rPr>
          <w:rFonts w:ascii="Arial" w:hAnsi="Arial" w:cs="Arial"/>
          <w:sz w:val="20"/>
          <w:szCs w:val="20"/>
        </w:rPr>
        <w:t>hlediska</w:t>
      </w:r>
      <w:r w:rsidR="04CD72D9" w:rsidRPr="61A523CD">
        <w:rPr>
          <w:rFonts w:ascii="Arial" w:hAnsi="Arial" w:cs="Arial"/>
          <w:sz w:val="20"/>
          <w:szCs w:val="20"/>
        </w:rPr>
        <w:t xml:space="preserve"> jejich</w:t>
      </w:r>
      <w:r w:rsidRPr="61A523CD">
        <w:rPr>
          <w:rFonts w:ascii="Arial" w:hAnsi="Arial" w:cs="Arial"/>
          <w:sz w:val="20"/>
          <w:szCs w:val="20"/>
        </w:rPr>
        <w:t xml:space="preserve"> realizovatelnosti</w:t>
      </w:r>
      <w:r w:rsidR="04CD72D9" w:rsidRPr="61A523CD">
        <w:rPr>
          <w:rFonts w:ascii="Arial" w:hAnsi="Arial" w:cs="Arial"/>
          <w:sz w:val="20"/>
          <w:szCs w:val="20"/>
        </w:rPr>
        <w:t xml:space="preserve"> a souladu s pravidly</w:t>
      </w:r>
      <w:r w:rsidR="335E3A9F" w:rsidRPr="61A523CD">
        <w:rPr>
          <w:rFonts w:ascii="Arial" w:hAnsi="Arial" w:cs="Arial"/>
          <w:sz w:val="20"/>
          <w:szCs w:val="20"/>
        </w:rPr>
        <w:t xml:space="preserve">. </w:t>
      </w:r>
      <w:r w:rsidRPr="61A523CD">
        <w:rPr>
          <w:rFonts w:ascii="Arial" w:hAnsi="Arial" w:cs="Arial"/>
          <w:sz w:val="20"/>
          <w:szCs w:val="20"/>
        </w:rPr>
        <w:t xml:space="preserve">Následně </w:t>
      </w:r>
      <w:r w:rsidR="7D010C2E" w:rsidRPr="61A523CD">
        <w:rPr>
          <w:rFonts w:ascii="Arial" w:hAnsi="Arial" w:cs="Arial"/>
          <w:sz w:val="20"/>
          <w:szCs w:val="20"/>
        </w:rPr>
        <w:t>jsou</w:t>
      </w:r>
      <w:r w:rsidRPr="61A523CD">
        <w:rPr>
          <w:rFonts w:ascii="Arial" w:hAnsi="Arial" w:cs="Arial"/>
          <w:sz w:val="20"/>
          <w:szCs w:val="20"/>
        </w:rPr>
        <w:t xml:space="preserve"> předložené návrhy prezent</w:t>
      </w:r>
      <w:r w:rsidR="7D010C2E" w:rsidRPr="61A523CD">
        <w:rPr>
          <w:rFonts w:ascii="Arial" w:hAnsi="Arial" w:cs="Arial"/>
          <w:sz w:val="20"/>
          <w:szCs w:val="20"/>
        </w:rPr>
        <w:t>ovány</w:t>
      </w:r>
      <w:r w:rsidRPr="61A523CD">
        <w:rPr>
          <w:rFonts w:ascii="Arial" w:hAnsi="Arial" w:cs="Arial"/>
          <w:sz w:val="20"/>
          <w:szCs w:val="20"/>
        </w:rPr>
        <w:t xml:space="preserve"> občanům města</w:t>
      </w:r>
      <w:r w:rsidR="0BAA9A4D" w:rsidRPr="61A523CD">
        <w:rPr>
          <w:rFonts w:ascii="Arial" w:hAnsi="Arial" w:cs="Arial"/>
          <w:sz w:val="20"/>
          <w:szCs w:val="20"/>
        </w:rPr>
        <w:t xml:space="preserve">. </w:t>
      </w:r>
      <w:r w:rsidRPr="61A523CD">
        <w:rPr>
          <w:rFonts w:ascii="Arial" w:hAnsi="Arial" w:cs="Arial"/>
          <w:sz w:val="20"/>
          <w:szCs w:val="20"/>
        </w:rPr>
        <w:t>Vyvrcholením procesu je hlasování občanů o tom, které návrhy mají být z peněz participativního rozpočtu realizovány.</w:t>
      </w:r>
    </w:p>
    <w:p w14:paraId="6573CFBF" w14:textId="77777777" w:rsidR="0083669B" w:rsidRDefault="0083669B" w:rsidP="00F42135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F61D3BE" w14:textId="1BB1438E" w:rsidR="00036ECA" w:rsidRPr="007870B8" w:rsidRDefault="00036ECA" w:rsidP="00F42135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870B8">
        <w:rPr>
          <w:rFonts w:ascii="Arial" w:hAnsi="Arial" w:cs="Arial"/>
          <w:b/>
          <w:bCs/>
          <w:sz w:val="20"/>
          <w:szCs w:val="20"/>
        </w:rPr>
        <w:t>Kontaktní osoba:</w:t>
      </w:r>
    </w:p>
    <w:p w14:paraId="5F2196CF" w14:textId="7A0F0A83" w:rsidR="00036ECA" w:rsidRDefault="34988E6F" w:rsidP="00F4213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61A523CD">
        <w:rPr>
          <w:rFonts w:ascii="Arial" w:hAnsi="Arial" w:cs="Arial"/>
          <w:sz w:val="20"/>
          <w:szCs w:val="20"/>
        </w:rPr>
        <w:t xml:space="preserve">Kontaktní osobou pro </w:t>
      </w:r>
      <w:r w:rsidR="0ACD79C2" w:rsidRPr="61A523CD">
        <w:rPr>
          <w:rFonts w:ascii="Arial" w:hAnsi="Arial" w:cs="Arial"/>
          <w:sz w:val="20"/>
          <w:szCs w:val="20"/>
        </w:rPr>
        <w:t>p</w:t>
      </w:r>
      <w:r w:rsidRPr="61A523CD">
        <w:rPr>
          <w:rFonts w:ascii="Arial" w:hAnsi="Arial" w:cs="Arial"/>
          <w:sz w:val="20"/>
          <w:szCs w:val="20"/>
        </w:rPr>
        <w:t>articipativní rozpočet města Hradec Králové je</w:t>
      </w:r>
      <w:r w:rsidR="483D4C9F" w:rsidRPr="61A523CD">
        <w:rPr>
          <w:rFonts w:ascii="Arial" w:hAnsi="Arial" w:cs="Arial"/>
          <w:sz w:val="20"/>
          <w:szCs w:val="20"/>
        </w:rPr>
        <w:t xml:space="preserve"> </w:t>
      </w:r>
      <w:r w:rsidR="00B10F73">
        <w:rPr>
          <w:rFonts w:ascii="Arial" w:hAnsi="Arial" w:cs="Arial"/>
          <w:sz w:val="20"/>
          <w:szCs w:val="20"/>
        </w:rPr>
        <w:t>referentka</w:t>
      </w:r>
      <w:r w:rsidR="4BEE7D27" w:rsidRPr="61A523CD">
        <w:rPr>
          <w:rFonts w:ascii="Arial" w:hAnsi="Arial" w:cs="Arial"/>
          <w:sz w:val="20"/>
          <w:szCs w:val="20"/>
        </w:rPr>
        <w:t xml:space="preserve"> odboru rozvoje města, </w:t>
      </w:r>
      <w:r w:rsidR="483D4C9F" w:rsidRPr="61A523CD">
        <w:rPr>
          <w:rFonts w:ascii="Arial" w:hAnsi="Arial" w:cs="Arial"/>
          <w:sz w:val="20"/>
          <w:szCs w:val="20"/>
        </w:rPr>
        <w:t>koordinátorka participace</w:t>
      </w:r>
      <w:r w:rsidR="31019BA2" w:rsidRPr="61A523CD">
        <w:rPr>
          <w:rFonts w:ascii="Arial" w:hAnsi="Arial" w:cs="Arial"/>
          <w:sz w:val="20"/>
          <w:szCs w:val="20"/>
        </w:rPr>
        <w:t xml:space="preserve"> </w:t>
      </w:r>
      <w:r w:rsidR="2122955A" w:rsidRPr="61A523CD">
        <w:rPr>
          <w:rFonts w:ascii="Arial" w:hAnsi="Arial" w:cs="Arial"/>
          <w:sz w:val="20"/>
          <w:szCs w:val="20"/>
        </w:rPr>
        <w:t>Bc. Jana Svobodová</w:t>
      </w:r>
      <w:r w:rsidRPr="61A523CD">
        <w:rPr>
          <w:rFonts w:ascii="Arial" w:hAnsi="Arial" w:cs="Arial"/>
          <w:sz w:val="20"/>
          <w:szCs w:val="20"/>
        </w:rPr>
        <w:t>, e-mail:</w:t>
      </w:r>
      <w:r w:rsidR="2122955A" w:rsidRPr="61A523CD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1B264C" w:rsidRPr="00736D68">
          <w:rPr>
            <w:rStyle w:val="Hypertextovodkaz"/>
            <w:rFonts w:ascii="Arial" w:hAnsi="Arial" w:cs="Arial"/>
            <w:sz w:val="20"/>
            <w:szCs w:val="20"/>
          </w:rPr>
          <w:t>jana.svobodova@mmhk.cz</w:t>
        </w:r>
      </w:hyperlink>
      <w:r w:rsidR="4630AEC8" w:rsidRPr="61A523CD">
        <w:rPr>
          <w:rFonts w:ascii="Arial" w:hAnsi="Arial" w:cs="Arial"/>
          <w:sz w:val="20"/>
          <w:szCs w:val="20"/>
        </w:rPr>
        <w:t>,</w:t>
      </w:r>
      <w:r w:rsidR="001B264C">
        <w:rPr>
          <w:rFonts w:ascii="Arial" w:hAnsi="Arial" w:cs="Arial"/>
          <w:sz w:val="20"/>
          <w:szCs w:val="20"/>
        </w:rPr>
        <w:t xml:space="preserve"> </w:t>
      </w:r>
      <w:r w:rsidR="4630AEC8" w:rsidRPr="61A523CD">
        <w:rPr>
          <w:rFonts w:ascii="Arial" w:hAnsi="Arial" w:cs="Arial"/>
          <w:sz w:val="20"/>
          <w:szCs w:val="20"/>
        </w:rPr>
        <w:t>tel.:</w:t>
      </w:r>
      <w:r w:rsidR="001B264C">
        <w:rPr>
          <w:rFonts w:ascii="Arial" w:hAnsi="Arial" w:cs="Arial"/>
          <w:sz w:val="20"/>
          <w:szCs w:val="20"/>
        </w:rPr>
        <w:t> </w:t>
      </w:r>
      <w:r w:rsidR="3A54526D" w:rsidRPr="61A523CD">
        <w:rPr>
          <w:rFonts w:ascii="Arial" w:hAnsi="Arial" w:cs="Arial"/>
          <w:sz w:val="20"/>
          <w:szCs w:val="20"/>
        </w:rPr>
        <w:t>+</w:t>
      </w:r>
      <w:r w:rsidR="2122955A" w:rsidRPr="61A523CD">
        <w:rPr>
          <w:rFonts w:ascii="Arial" w:hAnsi="Arial" w:cs="Arial"/>
          <w:sz w:val="20"/>
          <w:szCs w:val="20"/>
        </w:rPr>
        <w:t>420 702</w:t>
      </w:r>
      <w:r w:rsidR="000C10A7">
        <w:rPr>
          <w:rFonts w:ascii="Arial" w:hAnsi="Arial" w:cs="Arial"/>
          <w:sz w:val="20"/>
          <w:szCs w:val="20"/>
        </w:rPr>
        <w:t> </w:t>
      </w:r>
      <w:r w:rsidR="2122955A" w:rsidRPr="61A523CD">
        <w:rPr>
          <w:rFonts w:ascii="Arial" w:hAnsi="Arial" w:cs="Arial"/>
          <w:sz w:val="20"/>
          <w:szCs w:val="20"/>
        </w:rPr>
        <w:t>197</w:t>
      </w:r>
      <w:r w:rsidR="000C10A7">
        <w:rPr>
          <w:rFonts w:ascii="Arial" w:hAnsi="Arial" w:cs="Arial"/>
          <w:sz w:val="20"/>
          <w:szCs w:val="20"/>
        </w:rPr>
        <w:t> 9</w:t>
      </w:r>
      <w:r w:rsidR="2122955A" w:rsidRPr="61A523CD">
        <w:rPr>
          <w:rFonts w:ascii="Arial" w:hAnsi="Arial" w:cs="Arial"/>
          <w:sz w:val="20"/>
          <w:szCs w:val="20"/>
        </w:rPr>
        <w:t>27</w:t>
      </w:r>
    </w:p>
    <w:p w14:paraId="6BCFE7BE" w14:textId="6F3D4E5F" w:rsidR="00B656C5" w:rsidRDefault="00B656C5" w:rsidP="00F4213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zajišťuje komunikaci mezi městem a navrhovateli projektů, poskytuje navrhovatelům konzultace v období přijímání návrhů projektů a jménem města navrhovatele seznamuje s hodnocením projektu. </w:t>
      </w:r>
    </w:p>
    <w:p w14:paraId="4483B989" w14:textId="77777777" w:rsidR="00B956BA" w:rsidRDefault="00B956BA" w:rsidP="00F4213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57AAA5A" w14:textId="08479B71" w:rsidR="00D5356B" w:rsidRPr="007870B8" w:rsidRDefault="55ECC027" w:rsidP="00F42135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870B8">
        <w:rPr>
          <w:rFonts w:ascii="Arial" w:hAnsi="Arial" w:cs="Arial"/>
          <w:b/>
          <w:bCs/>
          <w:sz w:val="20"/>
          <w:szCs w:val="20"/>
        </w:rPr>
        <w:t xml:space="preserve">Rámcový </w:t>
      </w:r>
      <w:r w:rsidR="650BE480" w:rsidRPr="007870B8">
        <w:rPr>
          <w:rFonts w:ascii="Arial" w:hAnsi="Arial" w:cs="Arial"/>
          <w:b/>
          <w:bCs/>
          <w:sz w:val="20"/>
          <w:szCs w:val="20"/>
        </w:rPr>
        <w:t>h</w:t>
      </w:r>
      <w:r w:rsidR="4630AEC8" w:rsidRPr="007870B8">
        <w:rPr>
          <w:rFonts w:ascii="Arial" w:hAnsi="Arial" w:cs="Arial"/>
          <w:b/>
          <w:bCs/>
          <w:sz w:val="20"/>
          <w:szCs w:val="20"/>
        </w:rPr>
        <w:t xml:space="preserve">armonogram: 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2972"/>
        <w:gridCol w:w="6095"/>
      </w:tblGrid>
      <w:tr w:rsidR="00277027" w:rsidRPr="00277027" w14:paraId="24C08BA6" w14:textId="77777777" w:rsidTr="006648F2">
        <w:trPr>
          <w:trHeight w:val="322"/>
          <w:jc w:val="center"/>
        </w:trPr>
        <w:tc>
          <w:tcPr>
            <w:tcW w:w="2972" w:type="dxa"/>
            <w:vAlign w:val="center"/>
          </w:tcPr>
          <w:p w14:paraId="3606FE79" w14:textId="0191049B" w:rsidR="00E92E06" w:rsidRPr="006648F2" w:rsidRDefault="007C08A7" w:rsidP="00F42135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8F2">
              <w:rPr>
                <w:rFonts w:ascii="Arial" w:hAnsi="Arial" w:cs="Arial"/>
                <w:b/>
                <w:bCs/>
                <w:sz w:val="20"/>
                <w:szCs w:val="20"/>
              </w:rPr>
              <w:t>Období</w:t>
            </w:r>
          </w:p>
        </w:tc>
        <w:tc>
          <w:tcPr>
            <w:tcW w:w="6095" w:type="dxa"/>
            <w:vAlign w:val="center"/>
          </w:tcPr>
          <w:p w14:paraId="455D3B81" w14:textId="7F8DD1ED" w:rsidR="00E92E06" w:rsidRPr="006648F2" w:rsidRDefault="007C08A7" w:rsidP="00F42135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8F2">
              <w:rPr>
                <w:rFonts w:ascii="Arial" w:hAnsi="Arial" w:cs="Arial"/>
                <w:b/>
                <w:bCs/>
                <w:sz w:val="20"/>
                <w:szCs w:val="20"/>
              </w:rPr>
              <w:t>Fáze</w:t>
            </w:r>
          </w:p>
        </w:tc>
      </w:tr>
      <w:tr w:rsidR="00277027" w:rsidRPr="00277027" w14:paraId="59A96F3F" w14:textId="77777777" w:rsidTr="006648F2">
        <w:trPr>
          <w:trHeight w:val="1277"/>
          <w:jc w:val="center"/>
        </w:trPr>
        <w:tc>
          <w:tcPr>
            <w:tcW w:w="2972" w:type="dxa"/>
            <w:vAlign w:val="center"/>
          </w:tcPr>
          <w:p w14:paraId="09BA133C" w14:textId="401680A8" w:rsidR="00E92E06" w:rsidRPr="007870B8" w:rsidRDefault="007C08A7" w:rsidP="00F421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Lede</w:t>
            </w:r>
            <w:r w:rsidR="00F96D22">
              <w:rPr>
                <w:rFonts w:ascii="Arial" w:hAnsi="Arial" w:cs="Arial"/>
                <w:sz w:val="20"/>
                <w:szCs w:val="20"/>
              </w:rPr>
              <w:t>n–</w:t>
            </w:r>
            <w:r w:rsidRPr="007870B8">
              <w:rPr>
                <w:rFonts w:ascii="Arial" w:hAnsi="Arial" w:cs="Arial"/>
                <w:sz w:val="20"/>
                <w:szCs w:val="20"/>
              </w:rPr>
              <w:t>březen 2026</w:t>
            </w:r>
          </w:p>
        </w:tc>
        <w:tc>
          <w:tcPr>
            <w:tcW w:w="6095" w:type="dxa"/>
            <w:vAlign w:val="center"/>
          </w:tcPr>
          <w:p w14:paraId="272DC867" w14:textId="26CD1482" w:rsidR="003765CD" w:rsidRPr="007870B8" w:rsidRDefault="007C08A7" w:rsidP="00F421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Vytvoření pravidel a harmonogramu</w:t>
            </w:r>
            <w:r w:rsidR="007D3899" w:rsidRPr="007870B8">
              <w:rPr>
                <w:rFonts w:ascii="Arial" w:hAnsi="Arial" w:cs="Arial"/>
                <w:sz w:val="20"/>
                <w:szCs w:val="20"/>
              </w:rPr>
              <w:t xml:space="preserve"> participativního rozpočtu</w:t>
            </w:r>
            <w:r w:rsidR="00B60F58" w:rsidRPr="007870B8">
              <w:rPr>
                <w:rFonts w:ascii="Arial" w:hAnsi="Arial" w:cs="Arial"/>
                <w:sz w:val="20"/>
                <w:szCs w:val="20"/>
              </w:rPr>
              <w:t>.</w:t>
            </w:r>
            <w:r w:rsidR="007D3899" w:rsidRPr="007870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60078F" w14:textId="77777777" w:rsidR="00E92E06" w:rsidRPr="007870B8" w:rsidRDefault="00B60F58" w:rsidP="00F421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S</w:t>
            </w:r>
            <w:r w:rsidR="007D3899" w:rsidRPr="007870B8">
              <w:rPr>
                <w:rFonts w:ascii="Arial" w:hAnsi="Arial" w:cs="Arial"/>
                <w:sz w:val="20"/>
                <w:szCs w:val="20"/>
              </w:rPr>
              <w:t>chválení pravidel Radou města a Zastupitelstvem města Hradec Králové</w:t>
            </w:r>
            <w:r w:rsidRPr="007870B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80938D" w14:textId="742348F2" w:rsidR="003765CD" w:rsidRPr="007870B8" w:rsidRDefault="003765CD" w:rsidP="00F421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Zahájení informování veřejnosti o novém ročníku participativního rozpočtu.</w:t>
            </w:r>
          </w:p>
        </w:tc>
      </w:tr>
      <w:tr w:rsidR="00277027" w:rsidRPr="00277027" w14:paraId="42BFC99A" w14:textId="77777777" w:rsidTr="006648F2">
        <w:trPr>
          <w:trHeight w:val="368"/>
          <w:jc w:val="center"/>
        </w:trPr>
        <w:tc>
          <w:tcPr>
            <w:tcW w:w="2972" w:type="dxa"/>
            <w:vAlign w:val="center"/>
          </w:tcPr>
          <w:p w14:paraId="541DBAB9" w14:textId="363CEBD1" w:rsidR="00E92E06" w:rsidRPr="007870B8" w:rsidRDefault="00181791" w:rsidP="00F421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Duben–květen 2026</w:t>
            </w:r>
          </w:p>
        </w:tc>
        <w:tc>
          <w:tcPr>
            <w:tcW w:w="6095" w:type="dxa"/>
            <w:vAlign w:val="center"/>
          </w:tcPr>
          <w:p w14:paraId="13912832" w14:textId="11C2DC22" w:rsidR="00E92E06" w:rsidRPr="007870B8" w:rsidRDefault="00181791" w:rsidP="00F421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Podávání návrhů</w:t>
            </w:r>
            <w:r w:rsidR="007638B0" w:rsidRPr="007870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77027" w:rsidRPr="00277027" w14:paraId="5D9EB6FE" w14:textId="77777777" w:rsidTr="006648F2">
        <w:trPr>
          <w:trHeight w:val="747"/>
          <w:jc w:val="center"/>
        </w:trPr>
        <w:tc>
          <w:tcPr>
            <w:tcW w:w="2972" w:type="dxa"/>
            <w:vAlign w:val="center"/>
          </w:tcPr>
          <w:p w14:paraId="52A5DEB4" w14:textId="73398640" w:rsidR="00E92E06" w:rsidRPr="007870B8" w:rsidRDefault="6C5794B3" w:rsidP="00F421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Červen–</w:t>
            </w:r>
            <w:r w:rsidR="4587F975" w:rsidRPr="007870B8">
              <w:rPr>
                <w:rFonts w:ascii="Arial" w:hAnsi="Arial" w:cs="Arial"/>
                <w:sz w:val="20"/>
                <w:szCs w:val="20"/>
              </w:rPr>
              <w:t>srpen</w:t>
            </w:r>
            <w:r w:rsidR="001252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0B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6095" w:type="dxa"/>
            <w:vAlign w:val="center"/>
          </w:tcPr>
          <w:p w14:paraId="405D7D5A" w14:textId="2C242D4F" w:rsidR="0062508C" w:rsidRPr="007870B8" w:rsidRDefault="00EA7DA7" w:rsidP="00F421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 xml:space="preserve">Posuzování projektů z hlediska </w:t>
            </w:r>
            <w:r w:rsidR="00CF5FA5" w:rsidRPr="007870B8">
              <w:rPr>
                <w:rFonts w:ascii="Arial" w:hAnsi="Arial" w:cs="Arial"/>
                <w:sz w:val="20"/>
                <w:szCs w:val="20"/>
              </w:rPr>
              <w:t>souladu s pravidly participativního rozpočtu a jejich realizovatelnosti odbory Magistrátu města Hradec Králové</w:t>
            </w:r>
            <w:r w:rsidR="0062508C" w:rsidRPr="007870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77027" w:rsidRPr="00277027" w14:paraId="6565C374" w14:textId="77777777" w:rsidTr="006648F2">
        <w:trPr>
          <w:trHeight w:val="503"/>
          <w:jc w:val="center"/>
        </w:trPr>
        <w:tc>
          <w:tcPr>
            <w:tcW w:w="2972" w:type="dxa"/>
            <w:vAlign w:val="center"/>
          </w:tcPr>
          <w:p w14:paraId="47479153" w14:textId="6A9CA037" w:rsidR="609CC9C8" w:rsidRPr="007870B8" w:rsidRDefault="609CC9C8" w:rsidP="00F421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Září 202</w:t>
            </w:r>
            <w:r w:rsidR="00376B9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95" w:type="dxa"/>
            <w:vAlign w:val="center"/>
          </w:tcPr>
          <w:p w14:paraId="6A02DE09" w14:textId="36E69688" w:rsidR="609CC9C8" w:rsidRPr="007870B8" w:rsidRDefault="609CC9C8" w:rsidP="00F421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 xml:space="preserve">Příprava prezentace projektů na </w:t>
            </w:r>
            <w:hyperlink r:id="rId8" w:history="1">
              <w:r w:rsidRPr="007870B8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</w:rPr>
                <w:t>www.probudhradec.cz</w:t>
              </w:r>
            </w:hyperlink>
            <w:r w:rsidRPr="007870B8">
              <w:rPr>
                <w:rFonts w:ascii="Arial" w:hAnsi="Arial" w:cs="Arial"/>
                <w:sz w:val="20"/>
                <w:szCs w:val="20"/>
              </w:rPr>
              <w:t xml:space="preserve"> k hlasování o nich ve spolupráci s navrhovateli.</w:t>
            </w:r>
          </w:p>
        </w:tc>
      </w:tr>
      <w:tr w:rsidR="00277027" w:rsidRPr="00277027" w14:paraId="01D94A2A" w14:textId="77777777" w:rsidTr="006648F2">
        <w:trPr>
          <w:trHeight w:val="426"/>
          <w:jc w:val="center"/>
        </w:trPr>
        <w:tc>
          <w:tcPr>
            <w:tcW w:w="2972" w:type="dxa"/>
            <w:vAlign w:val="center"/>
          </w:tcPr>
          <w:p w14:paraId="2CDF0B30" w14:textId="1246AE7D" w:rsidR="00E92E06" w:rsidRPr="007870B8" w:rsidRDefault="003F7250" w:rsidP="00F421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Říjen 2026</w:t>
            </w:r>
          </w:p>
        </w:tc>
        <w:tc>
          <w:tcPr>
            <w:tcW w:w="6095" w:type="dxa"/>
            <w:vAlign w:val="center"/>
          </w:tcPr>
          <w:p w14:paraId="03BCECE9" w14:textId="384789B7" w:rsidR="00E92E06" w:rsidRPr="007870B8" w:rsidRDefault="001B00AF" w:rsidP="00F421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Hlasování o navržených projektech</w:t>
            </w:r>
            <w:r w:rsidR="00B722FB" w:rsidRPr="007870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77027" w:rsidRPr="00277027" w14:paraId="2AE29203" w14:textId="77777777" w:rsidTr="006648F2">
        <w:trPr>
          <w:trHeight w:val="418"/>
          <w:jc w:val="center"/>
        </w:trPr>
        <w:tc>
          <w:tcPr>
            <w:tcW w:w="2972" w:type="dxa"/>
            <w:vAlign w:val="center"/>
          </w:tcPr>
          <w:p w14:paraId="07FEE47C" w14:textId="5A9AC907" w:rsidR="00E92E06" w:rsidRPr="007870B8" w:rsidRDefault="003F7250" w:rsidP="00F421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 xml:space="preserve">Listopad </w:t>
            </w:r>
            <w:r w:rsidR="00B722FB" w:rsidRPr="007870B8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6095" w:type="dxa"/>
            <w:vAlign w:val="center"/>
          </w:tcPr>
          <w:p w14:paraId="58901781" w14:textId="3EB95030" w:rsidR="00E92E06" w:rsidRPr="007870B8" w:rsidRDefault="0028008E" w:rsidP="00F421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Vyhlášení výsledků hlasování.</w:t>
            </w:r>
          </w:p>
        </w:tc>
      </w:tr>
      <w:tr w:rsidR="00277027" w:rsidRPr="00277027" w14:paraId="71346CF5" w14:textId="77777777" w:rsidTr="006648F2">
        <w:trPr>
          <w:trHeight w:val="559"/>
          <w:jc w:val="center"/>
        </w:trPr>
        <w:tc>
          <w:tcPr>
            <w:tcW w:w="2972" w:type="dxa"/>
            <w:vAlign w:val="center"/>
          </w:tcPr>
          <w:p w14:paraId="16930A3D" w14:textId="07D27FD5" w:rsidR="0028008E" w:rsidRPr="007870B8" w:rsidRDefault="0051000C" w:rsidP="00F421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lastRenderedPageBreak/>
              <w:t>Prosinec</w:t>
            </w:r>
            <w:r w:rsidR="003F7250" w:rsidRPr="007870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008E" w:rsidRPr="007870B8">
              <w:rPr>
                <w:rFonts w:ascii="Arial" w:hAnsi="Arial" w:cs="Arial"/>
                <w:sz w:val="20"/>
                <w:szCs w:val="20"/>
              </w:rPr>
              <w:t>2026</w:t>
            </w:r>
            <w:r w:rsidR="00E36987">
              <w:rPr>
                <w:rFonts w:ascii="Arial" w:hAnsi="Arial" w:cs="Arial"/>
                <w:sz w:val="20"/>
                <w:szCs w:val="20"/>
              </w:rPr>
              <w:t>–Leden 2027</w:t>
            </w:r>
          </w:p>
        </w:tc>
        <w:tc>
          <w:tcPr>
            <w:tcW w:w="6095" w:type="dxa"/>
            <w:vAlign w:val="center"/>
          </w:tcPr>
          <w:p w14:paraId="21FC9031" w14:textId="7C043A7E" w:rsidR="0028008E" w:rsidRPr="007870B8" w:rsidRDefault="662EFC68" w:rsidP="00F421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Schválení alokace financí na realizaci vítězných návrhů v rámci rozpočtu</w:t>
            </w:r>
            <w:r w:rsidR="41AEBE74" w:rsidRPr="007870B8">
              <w:rPr>
                <w:rFonts w:ascii="Arial" w:hAnsi="Arial" w:cs="Arial"/>
                <w:sz w:val="20"/>
                <w:szCs w:val="20"/>
              </w:rPr>
              <w:t xml:space="preserve"> Statutárního města Hradec Králové na rok 2027.</w:t>
            </w:r>
          </w:p>
        </w:tc>
      </w:tr>
      <w:tr w:rsidR="00C546A6" w:rsidRPr="00277027" w14:paraId="776F0461" w14:textId="77777777" w:rsidTr="006648F2">
        <w:trPr>
          <w:trHeight w:val="360"/>
          <w:jc w:val="center"/>
        </w:trPr>
        <w:tc>
          <w:tcPr>
            <w:tcW w:w="2972" w:type="dxa"/>
            <w:vAlign w:val="center"/>
          </w:tcPr>
          <w:p w14:paraId="0D672B96" w14:textId="659DCEB7" w:rsidR="0028008E" w:rsidRPr="007870B8" w:rsidRDefault="002F3E7A" w:rsidP="00F421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Leden 2027–Prosinec 202</w:t>
            </w:r>
            <w:r w:rsidR="00422F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95" w:type="dxa"/>
            <w:vAlign w:val="center"/>
          </w:tcPr>
          <w:p w14:paraId="49FFDA85" w14:textId="77B39115" w:rsidR="0028008E" w:rsidRPr="007870B8" w:rsidRDefault="00C470BA" w:rsidP="00F421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0B8">
              <w:rPr>
                <w:rFonts w:ascii="Arial" w:hAnsi="Arial" w:cs="Arial"/>
                <w:sz w:val="20"/>
                <w:szCs w:val="20"/>
              </w:rPr>
              <w:t>Realizace vítězných projektů</w:t>
            </w:r>
            <w:r w:rsidR="00621050" w:rsidRPr="007870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A844EB9" w14:textId="77777777" w:rsidR="00D6209D" w:rsidRDefault="00D6209D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EE8C64" w14:textId="30770D16" w:rsidR="00187F54" w:rsidRPr="007870B8" w:rsidRDefault="00187F54" w:rsidP="00F42135">
      <w:pPr>
        <w:pStyle w:val="Normlnweb"/>
        <w:numPr>
          <w:ilvl w:val="0"/>
          <w:numId w:val="1"/>
        </w:numPr>
        <w:spacing w:before="0" w:beforeAutospacing="0" w:after="120" w:afterAutospacing="0"/>
        <w:ind w:left="567" w:hanging="567"/>
        <w:jc w:val="both"/>
        <w:rPr>
          <w:b/>
          <w:bCs/>
          <w:sz w:val="20"/>
          <w:szCs w:val="20"/>
        </w:rPr>
      </w:pPr>
      <w:r w:rsidRPr="007870B8">
        <w:rPr>
          <w:rFonts w:ascii="Arial" w:hAnsi="Arial" w:cs="Arial"/>
          <w:b/>
          <w:bCs/>
          <w:color w:val="000000"/>
          <w:sz w:val="20"/>
          <w:szCs w:val="20"/>
        </w:rPr>
        <w:t>Projekty</w:t>
      </w:r>
    </w:p>
    <w:p w14:paraId="623DC6A1" w14:textId="66EC7AD2" w:rsidR="00187F54" w:rsidRPr="006648F2" w:rsidRDefault="00187F54" w:rsidP="00F42135">
      <w:pPr>
        <w:pStyle w:val="Normlnweb"/>
        <w:numPr>
          <w:ilvl w:val="0"/>
          <w:numId w:val="4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6648F2">
        <w:rPr>
          <w:rFonts w:ascii="Arial" w:hAnsi="Arial" w:cs="Arial"/>
          <w:b/>
          <w:bCs/>
          <w:sz w:val="20"/>
          <w:szCs w:val="20"/>
        </w:rPr>
        <w:t>Definice projektu</w:t>
      </w:r>
    </w:p>
    <w:p w14:paraId="2ACDDB8F" w14:textId="77777777" w:rsidR="008B22E9" w:rsidRDefault="002F647C" w:rsidP="00F4213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6982B351">
        <w:rPr>
          <w:rFonts w:ascii="Arial" w:hAnsi="Arial" w:cs="Arial"/>
          <w:sz w:val="20"/>
          <w:szCs w:val="20"/>
        </w:rPr>
        <w:t xml:space="preserve">Návrhy </w:t>
      </w:r>
      <w:r w:rsidR="009C012A">
        <w:rPr>
          <w:rFonts w:ascii="Arial" w:hAnsi="Arial" w:cs="Arial"/>
          <w:sz w:val="20"/>
          <w:szCs w:val="20"/>
        </w:rPr>
        <w:t xml:space="preserve">participativního rozpočtu Pro(buď) Hradec </w:t>
      </w:r>
      <w:r w:rsidR="00F81A65">
        <w:rPr>
          <w:rFonts w:ascii="Arial" w:hAnsi="Arial" w:cs="Arial"/>
          <w:sz w:val="20"/>
          <w:szCs w:val="20"/>
        </w:rPr>
        <w:t>mají být investiční povahy. Pokud se jedná o aktivity neinvestičního charakteru (kulturní, společenské</w:t>
      </w:r>
      <w:r w:rsidR="005155AE">
        <w:rPr>
          <w:rFonts w:ascii="Arial" w:hAnsi="Arial" w:cs="Arial"/>
          <w:sz w:val="20"/>
          <w:szCs w:val="20"/>
        </w:rPr>
        <w:t xml:space="preserve">, sportovní, vzdělávací akce), jsou pro ně určené jiné programy a fondy z rozpočtu města nebo kraje, </w:t>
      </w:r>
    </w:p>
    <w:p w14:paraId="567C95E2" w14:textId="77777777" w:rsidR="00676DD0" w:rsidRDefault="008B22E9" w:rsidP="00F4213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F647C" w:rsidRPr="00153B97">
        <w:rPr>
          <w:rFonts w:ascii="Arial" w:hAnsi="Arial" w:cs="Arial"/>
          <w:sz w:val="20"/>
          <w:szCs w:val="20"/>
        </w:rPr>
        <w:t xml:space="preserve">nvestiční návrh, tj. návrh zaměřený zejména na pořízení hmotného i nehmotného majetku, zahrnuje jak náklady na jeho pořízení, tak i například zemní práce, montáž, ale i </w:t>
      </w:r>
      <w:r>
        <w:rPr>
          <w:rFonts w:ascii="Arial" w:hAnsi="Arial" w:cs="Arial"/>
          <w:sz w:val="20"/>
          <w:szCs w:val="20"/>
        </w:rPr>
        <w:t xml:space="preserve">potřebné </w:t>
      </w:r>
      <w:r w:rsidR="002F647C" w:rsidRPr="00153B97">
        <w:rPr>
          <w:rFonts w:ascii="Arial" w:hAnsi="Arial" w:cs="Arial"/>
          <w:sz w:val="20"/>
          <w:szCs w:val="20"/>
        </w:rPr>
        <w:t>projektov</w:t>
      </w:r>
      <w:r>
        <w:rPr>
          <w:rFonts w:ascii="Arial" w:hAnsi="Arial" w:cs="Arial"/>
          <w:sz w:val="20"/>
          <w:szCs w:val="20"/>
        </w:rPr>
        <w:t>é</w:t>
      </w:r>
      <w:r w:rsidR="002F647C" w:rsidRPr="00153B97">
        <w:rPr>
          <w:rFonts w:ascii="Arial" w:hAnsi="Arial" w:cs="Arial"/>
          <w:sz w:val="20"/>
          <w:szCs w:val="20"/>
        </w:rPr>
        <w:t xml:space="preserve"> dokumentac</w:t>
      </w:r>
      <w:r>
        <w:rPr>
          <w:rFonts w:ascii="Arial" w:hAnsi="Arial" w:cs="Arial"/>
          <w:sz w:val="20"/>
          <w:szCs w:val="20"/>
        </w:rPr>
        <w:t>e</w:t>
      </w:r>
      <w:r w:rsidR="00872389">
        <w:rPr>
          <w:rFonts w:ascii="Arial" w:hAnsi="Arial" w:cs="Arial"/>
          <w:sz w:val="20"/>
          <w:szCs w:val="20"/>
        </w:rPr>
        <w:t xml:space="preserve">. </w:t>
      </w:r>
    </w:p>
    <w:p w14:paraId="46873A52" w14:textId="11BB38BE" w:rsidR="002F647C" w:rsidRPr="006648F2" w:rsidRDefault="00046978" w:rsidP="00F42135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648F2">
        <w:rPr>
          <w:rFonts w:ascii="Arial" w:hAnsi="Arial" w:cs="Arial"/>
          <w:b/>
          <w:bCs/>
          <w:sz w:val="20"/>
          <w:szCs w:val="20"/>
        </w:rPr>
        <w:t>Investiční návrhy musí splňovat následující podmínky:</w:t>
      </w:r>
    </w:p>
    <w:p w14:paraId="1A33A968" w14:textId="1B988704" w:rsidR="00187F54" w:rsidRPr="00887D58" w:rsidRDefault="00AE1A80" w:rsidP="00F42135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87F54" w:rsidRPr="00887D58">
        <w:rPr>
          <w:rFonts w:ascii="Arial" w:hAnsi="Arial" w:cs="Arial"/>
          <w:sz w:val="20"/>
          <w:szCs w:val="20"/>
        </w:rPr>
        <w:t>řínosnost pro město a jeho občany</w:t>
      </w:r>
      <w:r w:rsidR="00676DD0">
        <w:rPr>
          <w:rFonts w:ascii="Arial" w:hAnsi="Arial" w:cs="Arial"/>
          <w:sz w:val="20"/>
          <w:szCs w:val="20"/>
        </w:rPr>
        <w:t>,</w:t>
      </w:r>
    </w:p>
    <w:p w14:paraId="74639332" w14:textId="4CDA000E" w:rsidR="00187F54" w:rsidRPr="00887D58" w:rsidRDefault="00AE1A80" w:rsidP="00F42135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87F54" w:rsidRPr="00887D58">
        <w:rPr>
          <w:rFonts w:ascii="Arial" w:hAnsi="Arial" w:cs="Arial"/>
          <w:sz w:val="20"/>
          <w:szCs w:val="20"/>
        </w:rPr>
        <w:t>řístupnost pro veřejnost, a to po většinu dne a zdarma</w:t>
      </w:r>
      <w:r w:rsidR="00676DD0">
        <w:rPr>
          <w:rFonts w:ascii="Arial" w:hAnsi="Arial" w:cs="Arial"/>
          <w:sz w:val="20"/>
          <w:szCs w:val="20"/>
        </w:rPr>
        <w:t>,</w:t>
      </w:r>
    </w:p>
    <w:p w14:paraId="7BC2BF94" w14:textId="16AFFBE5" w:rsidR="00187F54" w:rsidRPr="00887D58" w:rsidRDefault="00AE1A80" w:rsidP="69E54752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69E54752">
        <w:rPr>
          <w:rFonts w:ascii="Arial" w:hAnsi="Arial" w:cs="Arial"/>
          <w:sz w:val="20"/>
          <w:szCs w:val="20"/>
        </w:rPr>
        <w:t>j</w:t>
      </w:r>
      <w:r w:rsidR="00187F54" w:rsidRPr="69E54752">
        <w:rPr>
          <w:rFonts w:ascii="Arial" w:hAnsi="Arial" w:cs="Arial"/>
          <w:sz w:val="20"/>
          <w:szCs w:val="20"/>
        </w:rPr>
        <w:t>eho provoz negeneruje zisk</w:t>
      </w:r>
      <w:r w:rsidR="00676DD0" w:rsidRPr="69E54752">
        <w:rPr>
          <w:rFonts w:ascii="Arial" w:hAnsi="Arial" w:cs="Arial"/>
          <w:sz w:val="20"/>
          <w:szCs w:val="20"/>
        </w:rPr>
        <w:t>,</w:t>
      </w:r>
    </w:p>
    <w:p w14:paraId="4D79D407" w14:textId="691CA142" w:rsidR="03B57A47" w:rsidRDefault="03B57A47" w:rsidP="69E54752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69E54752">
        <w:rPr>
          <w:rFonts w:ascii="Arial" w:hAnsi="Arial" w:cs="Arial"/>
          <w:color w:val="000000" w:themeColor="text1"/>
          <w:sz w:val="20"/>
          <w:szCs w:val="20"/>
        </w:rPr>
        <w:t>jeho realizace nevyžaduje žádné další související náklady, jako je například provedení pěstebních opatření na dřevinách v okolí, zajištění realizace tec</w:t>
      </w:r>
      <w:r w:rsidR="3745C60C" w:rsidRPr="69E54752">
        <w:rPr>
          <w:rFonts w:ascii="Arial" w:hAnsi="Arial" w:cs="Arial"/>
          <w:color w:val="000000" w:themeColor="text1"/>
          <w:sz w:val="20"/>
          <w:szCs w:val="20"/>
        </w:rPr>
        <w:t>hnické infrastruktury</w:t>
      </w:r>
      <w:r w:rsidR="1F6228DD" w:rsidRPr="69E54752">
        <w:rPr>
          <w:rFonts w:ascii="Arial" w:hAnsi="Arial" w:cs="Arial"/>
          <w:color w:val="000000" w:themeColor="text1"/>
          <w:sz w:val="20"/>
          <w:szCs w:val="20"/>
        </w:rPr>
        <w:t xml:space="preserve"> apod.,</w:t>
      </w:r>
    </w:p>
    <w:p w14:paraId="7ECDB5B1" w14:textId="69C6D9A9" w:rsidR="00187F54" w:rsidRPr="00153B97" w:rsidRDefault="00887D58" w:rsidP="00F42135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887D58">
        <w:rPr>
          <w:rFonts w:ascii="Arial" w:hAnsi="Arial" w:cs="Arial"/>
          <w:sz w:val="20"/>
          <w:szCs w:val="20"/>
        </w:rPr>
        <w:t>realizovatelnost</w:t>
      </w:r>
      <w:r w:rsidR="00187F54" w:rsidRPr="00887D58">
        <w:rPr>
          <w:rFonts w:ascii="Arial" w:hAnsi="Arial" w:cs="Arial"/>
          <w:sz w:val="20"/>
          <w:szCs w:val="20"/>
        </w:rPr>
        <w:t xml:space="preserve"> městem Hradec Králové a na jeho pozemcích</w:t>
      </w:r>
      <w:r w:rsidR="00CD4183">
        <w:rPr>
          <w:rFonts w:ascii="Arial" w:hAnsi="Arial" w:cs="Arial"/>
          <w:sz w:val="20"/>
          <w:szCs w:val="20"/>
        </w:rPr>
        <w:t xml:space="preserve"> (odkaz na </w:t>
      </w:r>
      <w:r w:rsidR="00F735FF">
        <w:rPr>
          <w:rFonts w:ascii="Arial" w:hAnsi="Arial" w:cs="Arial"/>
          <w:sz w:val="20"/>
          <w:szCs w:val="20"/>
        </w:rPr>
        <w:t>katastrální mapu)</w:t>
      </w:r>
      <w:r w:rsidR="00676DD0">
        <w:rPr>
          <w:rFonts w:ascii="Arial" w:hAnsi="Arial" w:cs="Arial"/>
          <w:sz w:val="20"/>
          <w:szCs w:val="20"/>
        </w:rPr>
        <w:t>,</w:t>
      </w:r>
    </w:p>
    <w:p w14:paraId="1319CF6F" w14:textId="30FDB551" w:rsidR="00A9039E" w:rsidRPr="000B7686" w:rsidRDefault="00A9039E" w:rsidP="69E54752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sz w:val="20"/>
          <w:szCs w:val="20"/>
        </w:rPr>
      </w:pPr>
      <w:r w:rsidRPr="69E54752">
        <w:rPr>
          <w:rFonts w:ascii="Arial" w:hAnsi="Arial" w:cs="Arial"/>
          <w:sz w:val="20"/>
          <w:szCs w:val="20"/>
        </w:rPr>
        <w:t xml:space="preserve">projekty nesmí zasahovat do území </w:t>
      </w:r>
      <w:r w:rsidR="000B26BB" w:rsidRPr="69E54752">
        <w:rPr>
          <w:rFonts w:ascii="Arial" w:hAnsi="Arial" w:cs="Arial"/>
          <w:sz w:val="20"/>
          <w:szCs w:val="20"/>
        </w:rPr>
        <w:t>městských parků</w:t>
      </w:r>
      <w:r w:rsidR="4B73A2BE" w:rsidRPr="69E54752">
        <w:rPr>
          <w:rFonts w:ascii="Arial" w:hAnsi="Arial" w:cs="Arial"/>
          <w:sz w:val="20"/>
          <w:szCs w:val="20"/>
        </w:rPr>
        <w:t xml:space="preserve"> (</w:t>
      </w:r>
      <w:r w:rsidR="27F15E5C" w:rsidRPr="69E54752">
        <w:rPr>
          <w:rFonts w:ascii="Arial" w:hAnsi="Arial" w:cs="Arial"/>
          <w:sz w:val="20"/>
          <w:szCs w:val="20"/>
        </w:rPr>
        <w:t>zejména se jedná o</w:t>
      </w:r>
      <w:r w:rsidR="00676DD0" w:rsidRPr="69E54752">
        <w:rPr>
          <w:rFonts w:ascii="Arial" w:hAnsi="Arial" w:cs="Arial"/>
          <w:sz w:val="20"/>
          <w:szCs w:val="20"/>
        </w:rPr>
        <w:t xml:space="preserve"> </w:t>
      </w:r>
      <w:r w:rsidR="000B26BB" w:rsidRPr="69E54752">
        <w:rPr>
          <w:rFonts w:ascii="Arial" w:hAnsi="Arial" w:cs="Arial"/>
          <w:sz w:val="20"/>
          <w:szCs w:val="20"/>
        </w:rPr>
        <w:t>Šimkovy sady, Žižkovy sady</w:t>
      </w:r>
      <w:r w:rsidR="40E5DEA8" w:rsidRPr="69E54752">
        <w:rPr>
          <w:rFonts w:ascii="Arial" w:hAnsi="Arial" w:cs="Arial"/>
          <w:sz w:val="20"/>
          <w:szCs w:val="20"/>
        </w:rPr>
        <w:t xml:space="preserve"> a</w:t>
      </w:r>
      <w:r w:rsidR="000B26BB" w:rsidRPr="69E54752">
        <w:rPr>
          <w:rFonts w:ascii="Arial" w:hAnsi="Arial" w:cs="Arial"/>
          <w:sz w:val="20"/>
          <w:szCs w:val="20"/>
        </w:rPr>
        <w:t xml:space="preserve"> Jiráskovy sady</w:t>
      </w:r>
      <w:r w:rsidR="00B43827" w:rsidRPr="69E54752">
        <w:rPr>
          <w:rFonts w:ascii="Arial" w:hAnsi="Arial" w:cs="Arial"/>
          <w:sz w:val="20"/>
          <w:szCs w:val="20"/>
        </w:rPr>
        <w:t xml:space="preserve">, Sukovy sady, </w:t>
      </w:r>
      <w:r w:rsidR="0038590D" w:rsidRPr="69E54752">
        <w:rPr>
          <w:rFonts w:ascii="Arial" w:hAnsi="Arial" w:cs="Arial"/>
          <w:sz w:val="20"/>
          <w:szCs w:val="20"/>
        </w:rPr>
        <w:t>n</w:t>
      </w:r>
      <w:r w:rsidR="00B43827" w:rsidRPr="69E54752">
        <w:rPr>
          <w:rFonts w:ascii="Arial" w:hAnsi="Arial" w:cs="Arial"/>
          <w:sz w:val="20"/>
          <w:szCs w:val="20"/>
        </w:rPr>
        <w:t>áměstí 5.května, Masarykovo náměstí, zeleň v okolí Muzea Východních Čech, Kubištovy sady, sady Architekta Lisky, terasy Karla Otčenáška a terasy Pod Kanovnickými domy</w:t>
      </w:r>
      <w:r w:rsidR="0038590D" w:rsidRPr="69E54752">
        <w:rPr>
          <w:rFonts w:ascii="Arial" w:hAnsi="Arial" w:cs="Arial"/>
          <w:sz w:val="20"/>
          <w:szCs w:val="20"/>
        </w:rPr>
        <w:t>.</w:t>
      </w:r>
      <w:r w:rsidR="000B7686" w:rsidRPr="69E54752">
        <w:rPr>
          <w:rFonts w:ascii="Arial" w:hAnsi="Arial" w:cs="Arial"/>
          <w:sz w:val="20"/>
          <w:szCs w:val="20"/>
        </w:rPr>
        <w:t>)</w:t>
      </w:r>
      <w:r w:rsidR="3F9B64BB" w:rsidRPr="69E54752">
        <w:rPr>
          <w:rFonts w:ascii="Arial" w:hAnsi="Arial" w:cs="Arial"/>
          <w:sz w:val="20"/>
          <w:szCs w:val="20"/>
        </w:rPr>
        <w:t>Může se to týkat i dalších městských parků</w:t>
      </w:r>
      <w:r w:rsidR="00E64FAA" w:rsidRPr="69E54752">
        <w:rPr>
          <w:rFonts w:ascii="Arial" w:hAnsi="Arial" w:cs="Arial"/>
          <w:sz w:val="20"/>
          <w:szCs w:val="20"/>
        </w:rPr>
        <w:t xml:space="preserve"> ve vazbě na případné rozpracované studie</w:t>
      </w:r>
      <w:r w:rsidR="00676DD0" w:rsidRPr="69E54752">
        <w:rPr>
          <w:rFonts w:ascii="Arial" w:hAnsi="Arial" w:cs="Arial"/>
          <w:sz w:val="20"/>
          <w:szCs w:val="20"/>
        </w:rPr>
        <w:t>,</w:t>
      </w:r>
    </w:p>
    <w:p w14:paraId="48973CDA" w14:textId="14D849E3" w:rsidR="00101807" w:rsidRPr="00887D58" w:rsidRDefault="00AA1A52" w:rsidP="00F42135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netýká se dopravní infrastruktury (výstavba cyklostezek, </w:t>
      </w:r>
      <w:r w:rsidR="00800808">
        <w:rPr>
          <w:rFonts w:ascii="Arial" w:hAnsi="Arial" w:cs="Arial"/>
          <w:sz w:val="20"/>
          <w:szCs w:val="20"/>
        </w:rPr>
        <w:t>bezpečnost dopravy apod.),</w:t>
      </w:r>
    </w:p>
    <w:p w14:paraId="499F2D7C" w14:textId="46E631AA" w:rsidR="00187F54" w:rsidRPr="00153B97" w:rsidRDefault="00187F54" w:rsidP="00F42135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6982B351">
        <w:rPr>
          <w:rFonts w:ascii="Arial" w:hAnsi="Arial" w:cs="Arial"/>
          <w:sz w:val="20"/>
          <w:szCs w:val="20"/>
        </w:rPr>
        <w:t>jeho roční provozní náklady nepřesahují 10 % jeho pořizovací ceny</w:t>
      </w:r>
      <w:r w:rsidR="00676DD0">
        <w:rPr>
          <w:rFonts w:ascii="Arial" w:hAnsi="Arial" w:cs="Arial"/>
          <w:sz w:val="20"/>
          <w:szCs w:val="20"/>
        </w:rPr>
        <w:t>,</w:t>
      </w:r>
    </w:p>
    <w:p w14:paraId="6BD019BE" w14:textId="19A02094" w:rsidR="00357F22" w:rsidRPr="00887D58" w:rsidRDefault="00357F22" w:rsidP="69E54752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69E54752">
        <w:rPr>
          <w:rFonts w:ascii="Arial" w:hAnsi="Arial" w:cs="Arial"/>
          <w:sz w:val="20"/>
          <w:szCs w:val="20"/>
        </w:rPr>
        <w:t xml:space="preserve">součástí </w:t>
      </w:r>
      <w:r w:rsidR="00E464E6" w:rsidRPr="69E54752">
        <w:rPr>
          <w:rFonts w:ascii="Arial" w:hAnsi="Arial" w:cs="Arial"/>
          <w:sz w:val="20"/>
          <w:szCs w:val="20"/>
        </w:rPr>
        <w:t xml:space="preserve">celkových nákladů musí být i náklady na </w:t>
      </w:r>
      <w:r w:rsidR="05A84092" w:rsidRPr="69E54752">
        <w:rPr>
          <w:rFonts w:ascii="Arial" w:hAnsi="Arial" w:cs="Arial"/>
          <w:sz w:val="20"/>
          <w:szCs w:val="20"/>
        </w:rPr>
        <w:t>potřebné</w:t>
      </w:r>
      <w:r w:rsidR="5741F275" w:rsidRPr="69E54752">
        <w:rPr>
          <w:rFonts w:ascii="Arial" w:hAnsi="Arial" w:cs="Arial"/>
          <w:sz w:val="20"/>
          <w:szCs w:val="20"/>
        </w:rPr>
        <w:t xml:space="preserve"> </w:t>
      </w:r>
      <w:r w:rsidR="23CB5375" w:rsidRPr="69E54752">
        <w:rPr>
          <w:rFonts w:ascii="Arial" w:hAnsi="Arial" w:cs="Arial"/>
          <w:sz w:val="20"/>
          <w:szCs w:val="20"/>
        </w:rPr>
        <w:t>projektov</w:t>
      </w:r>
      <w:r w:rsidR="6B48D6F7" w:rsidRPr="69E54752">
        <w:rPr>
          <w:rFonts w:ascii="Arial" w:hAnsi="Arial" w:cs="Arial"/>
          <w:sz w:val="20"/>
          <w:szCs w:val="20"/>
        </w:rPr>
        <w:t>é</w:t>
      </w:r>
      <w:r w:rsidR="23CB5375" w:rsidRPr="69E54752">
        <w:rPr>
          <w:rFonts w:ascii="Arial" w:hAnsi="Arial" w:cs="Arial"/>
          <w:sz w:val="20"/>
          <w:szCs w:val="20"/>
        </w:rPr>
        <w:t xml:space="preserve"> dokumentac</w:t>
      </w:r>
      <w:r w:rsidR="133EB45F" w:rsidRPr="69E54752">
        <w:rPr>
          <w:rFonts w:ascii="Arial" w:hAnsi="Arial" w:cs="Arial"/>
          <w:sz w:val="20"/>
          <w:szCs w:val="20"/>
        </w:rPr>
        <w:t>e</w:t>
      </w:r>
      <w:r w:rsidR="00676DD0" w:rsidRPr="69E54752">
        <w:rPr>
          <w:rFonts w:ascii="Arial" w:hAnsi="Arial" w:cs="Arial"/>
          <w:sz w:val="20"/>
          <w:szCs w:val="20"/>
        </w:rPr>
        <w:t>,</w:t>
      </w:r>
    </w:p>
    <w:p w14:paraId="2A65216B" w14:textId="27DEE0DF" w:rsidR="00887D58" w:rsidRPr="00887D58" w:rsidRDefault="00187F54" w:rsidP="00F42135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887D58">
        <w:rPr>
          <w:rFonts w:ascii="Arial" w:hAnsi="Arial" w:cs="Arial"/>
          <w:sz w:val="20"/>
          <w:szCs w:val="20"/>
        </w:rPr>
        <w:t>jeho vybudování či jiné pořízení není v rozporu s aktuálním Strategickým plánem města, územním plánem města nebo s plánovanými investičními akcemi města</w:t>
      </w:r>
      <w:r w:rsidR="00930DF6">
        <w:rPr>
          <w:rFonts w:ascii="Arial" w:hAnsi="Arial" w:cs="Arial"/>
          <w:sz w:val="20"/>
          <w:szCs w:val="20"/>
        </w:rPr>
        <w:t xml:space="preserve"> a rozpracovanými studiemi</w:t>
      </w:r>
      <w:r w:rsidR="00676DD0">
        <w:rPr>
          <w:rFonts w:ascii="Arial" w:hAnsi="Arial" w:cs="Arial"/>
          <w:sz w:val="20"/>
          <w:szCs w:val="20"/>
        </w:rPr>
        <w:t>,</w:t>
      </w:r>
    </w:p>
    <w:p w14:paraId="625678C2" w14:textId="7542F9C6" w:rsidR="00887D58" w:rsidRPr="00887D58" w:rsidRDefault="00E464E6" w:rsidP="32C7A638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6982B351">
        <w:rPr>
          <w:rFonts w:ascii="Arial" w:hAnsi="Arial" w:cs="Arial"/>
          <w:sz w:val="20"/>
          <w:szCs w:val="20"/>
        </w:rPr>
        <w:t xml:space="preserve">návrh </w:t>
      </w:r>
      <w:r w:rsidR="008E4640">
        <w:rPr>
          <w:rFonts w:ascii="Arial" w:hAnsi="Arial" w:cs="Arial"/>
          <w:sz w:val="20"/>
          <w:szCs w:val="20"/>
        </w:rPr>
        <w:t xml:space="preserve">by měl </w:t>
      </w:r>
      <w:r w:rsidRPr="6982B351">
        <w:rPr>
          <w:rFonts w:ascii="Arial" w:hAnsi="Arial" w:cs="Arial"/>
          <w:sz w:val="20"/>
          <w:szCs w:val="20"/>
        </w:rPr>
        <w:t>být realizovatelný</w:t>
      </w:r>
      <w:r w:rsidR="00887D58" w:rsidRPr="6982B351">
        <w:rPr>
          <w:rFonts w:ascii="Arial" w:hAnsi="Arial" w:cs="Arial"/>
          <w:sz w:val="20"/>
          <w:szCs w:val="20"/>
        </w:rPr>
        <w:t xml:space="preserve"> do </w:t>
      </w:r>
      <w:r w:rsidR="0873AFC2" w:rsidRPr="6982B351">
        <w:rPr>
          <w:rFonts w:ascii="Arial" w:hAnsi="Arial" w:cs="Arial"/>
          <w:sz w:val="20"/>
          <w:szCs w:val="20"/>
        </w:rPr>
        <w:t>3</w:t>
      </w:r>
      <w:r w:rsidR="00887D58" w:rsidRPr="6982B351">
        <w:rPr>
          <w:rFonts w:ascii="Arial" w:hAnsi="Arial" w:cs="Arial"/>
          <w:sz w:val="20"/>
          <w:szCs w:val="20"/>
        </w:rPr>
        <w:t xml:space="preserve"> </w:t>
      </w:r>
      <w:r w:rsidR="00555CEE">
        <w:rPr>
          <w:rFonts w:ascii="Arial" w:hAnsi="Arial" w:cs="Arial"/>
          <w:sz w:val="20"/>
          <w:szCs w:val="20"/>
        </w:rPr>
        <w:t xml:space="preserve">let </w:t>
      </w:r>
      <w:r w:rsidR="0027701D">
        <w:rPr>
          <w:rFonts w:ascii="Arial" w:hAnsi="Arial" w:cs="Arial"/>
          <w:sz w:val="20"/>
          <w:szCs w:val="20"/>
        </w:rPr>
        <w:t>v případě velkých projektů</w:t>
      </w:r>
      <w:r w:rsidR="00DE7C27">
        <w:rPr>
          <w:rFonts w:ascii="Arial" w:hAnsi="Arial" w:cs="Arial"/>
          <w:sz w:val="20"/>
          <w:szCs w:val="20"/>
        </w:rPr>
        <w:t>,</w:t>
      </w:r>
      <w:r w:rsidR="00887D58" w:rsidRPr="6982B351">
        <w:rPr>
          <w:rFonts w:ascii="Arial" w:hAnsi="Arial" w:cs="Arial"/>
          <w:sz w:val="20"/>
          <w:szCs w:val="20"/>
        </w:rPr>
        <w:t xml:space="preserve"> </w:t>
      </w:r>
      <w:r w:rsidR="063E72DD" w:rsidRPr="6982B351">
        <w:rPr>
          <w:rFonts w:ascii="Arial" w:hAnsi="Arial" w:cs="Arial"/>
          <w:sz w:val="20"/>
          <w:szCs w:val="20"/>
        </w:rPr>
        <w:t>resp.</w:t>
      </w:r>
      <w:r w:rsidR="00CD0AAF">
        <w:rPr>
          <w:rFonts w:ascii="Arial" w:hAnsi="Arial" w:cs="Arial"/>
          <w:sz w:val="20"/>
          <w:szCs w:val="20"/>
        </w:rPr>
        <w:t xml:space="preserve"> do</w:t>
      </w:r>
      <w:r w:rsidR="063E72DD" w:rsidRPr="6982B351">
        <w:rPr>
          <w:rFonts w:ascii="Arial" w:hAnsi="Arial" w:cs="Arial"/>
          <w:sz w:val="20"/>
          <w:szCs w:val="20"/>
        </w:rPr>
        <w:t xml:space="preserve"> 2 let</w:t>
      </w:r>
      <w:r w:rsidR="00CD0AAF">
        <w:rPr>
          <w:rFonts w:ascii="Arial" w:hAnsi="Arial" w:cs="Arial"/>
          <w:sz w:val="20"/>
          <w:szCs w:val="20"/>
        </w:rPr>
        <w:t xml:space="preserve"> v případě malých projektů</w:t>
      </w:r>
      <w:r w:rsidR="000A5D00">
        <w:rPr>
          <w:rFonts w:ascii="Arial" w:hAnsi="Arial" w:cs="Arial"/>
          <w:sz w:val="20"/>
          <w:szCs w:val="20"/>
        </w:rPr>
        <w:t xml:space="preserve"> </w:t>
      </w:r>
      <w:r w:rsidR="00887D58" w:rsidRPr="6982B351">
        <w:rPr>
          <w:rFonts w:ascii="Arial" w:hAnsi="Arial" w:cs="Arial"/>
          <w:sz w:val="20"/>
          <w:szCs w:val="20"/>
        </w:rPr>
        <w:t xml:space="preserve">od ukončení hlasování, </w:t>
      </w:r>
      <w:r w:rsidR="00555CEE">
        <w:rPr>
          <w:rFonts w:ascii="Arial" w:hAnsi="Arial" w:cs="Arial"/>
          <w:sz w:val="20"/>
          <w:szCs w:val="20"/>
        </w:rPr>
        <w:t xml:space="preserve"> </w:t>
      </w:r>
      <w:r w:rsidR="00D672CF">
        <w:rPr>
          <w:rFonts w:ascii="Arial" w:hAnsi="Arial" w:cs="Arial"/>
          <w:sz w:val="20"/>
          <w:szCs w:val="20"/>
        </w:rPr>
        <w:t xml:space="preserve">v případě </w:t>
      </w:r>
      <w:r w:rsidR="009B58E1">
        <w:rPr>
          <w:rFonts w:ascii="Arial" w:hAnsi="Arial" w:cs="Arial"/>
          <w:sz w:val="20"/>
          <w:szCs w:val="20"/>
        </w:rPr>
        <w:t xml:space="preserve">nenadálých okolností, </w:t>
      </w:r>
      <w:r w:rsidR="00F63D06" w:rsidRPr="00F63D06">
        <w:rPr>
          <w:rFonts w:ascii="Arial" w:hAnsi="Arial" w:cs="Arial"/>
          <w:sz w:val="20"/>
          <w:szCs w:val="20"/>
        </w:rPr>
        <w:t>které nebylo možné předvídat, a</w:t>
      </w:r>
      <w:r w:rsidR="001D2227">
        <w:rPr>
          <w:rFonts w:ascii="Arial" w:hAnsi="Arial" w:cs="Arial"/>
          <w:sz w:val="20"/>
          <w:szCs w:val="20"/>
        </w:rPr>
        <w:t xml:space="preserve"> </w:t>
      </w:r>
      <w:r w:rsidR="009B58E1">
        <w:rPr>
          <w:rFonts w:ascii="Arial" w:hAnsi="Arial" w:cs="Arial"/>
          <w:sz w:val="20"/>
          <w:szCs w:val="20"/>
        </w:rPr>
        <w:t xml:space="preserve">může však být doba realizace prodloužena adekvátně </w:t>
      </w:r>
      <w:r w:rsidR="00CA7134">
        <w:rPr>
          <w:rFonts w:ascii="Arial" w:hAnsi="Arial" w:cs="Arial"/>
          <w:sz w:val="20"/>
          <w:szCs w:val="20"/>
        </w:rPr>
        <w:t>da</w:t>
      </w:r>
      <w:r w:rsidR="002A2871">
        <w:rPr>
          <w:rFonts w:ascii="Arial" w:hAnsi="Arial" w:cs="Arial"/>
          <w:sz w:val="20"/>
          <w:szCs w:val="20"/>
        </w:rPr>
        <w:t>né situaci</w:t>
      </w:r>
      <w:r w:rsidR="001D2227">
        <w:rPr>
          <w:rFonts w:ascii="Arial" w:hAnsi="Arial" w:cs="Arial"/>
          <w:sz w:val="20"/>
          <w:szCs w:val="20"/>
        </w:rPr>
        <w:t xml:space="preserve">. </w:t>
      </w:r>
      <w:r w:rsidR="43100224" w:rsidRPr="32C7A638">
        <w:rPr>
          <w:rFonts w:ascii="Arial" w:eastAsia="Arial" w:hAnsi="Arial" w:cs="Arial"/>
          <w:sz w:val="20"/>
          <w:szCs w:val="20"/>
        </w:rPr>
        <w:t xml:space="preserve">O prodloužení a jeho důvodech bude </w:t>
      </w:r>
      <w:r w:rsidR="0E926775" w:rsidRPr="5AC58438">
        <w:rPr>
          <w:rFonts w:ascii="Arial" w:eastAsia="Arial" w:hAnsi="Arial" w:cs="Arial"/>
          <w:sz w:val="20"/>
          <w:szCs w:val="20"/>
        </w:rPr>
        <w:t>navrhova</w:t>
      </w:r>
      <w:r w:rsidR="43100224" w:rsidRPr="5AC58438">
        <w:rPr>
          <w:rFonts w:ascii="Arial" w:eastAsia="Arial" w:hAnsi="Arial" w:cs="Arial"/>
          <w:sz w:val="20"/>
          <w:szCs w:val="20"/>
        </w:rPr>
        <w:t>tel</w:t>
      </w:r>
      <w:r w:rsidR="43100224" w:rsidRPr="32C7A638">
        <w:rPr>
          <w:rFonts w:ascii="Arial" w:eastAsia="Arial" w:hAnsi="Arial" w:cs="Arial"/>
          <w:sz w:val="20"/>
          <w:szCs w:val="20"/>
        </w:rPr>
        <w:t xml:space="preserve"> informován.</w:t>
      </w:r>
    </w:p>
    <w:p w14:paraId="76904C09" w14:textId="7AFBB80A" w:rsidR="00187F54" w:rsidRPr="0002385C" w:rsidRDefault="00887D58" w:rsidP="00F42135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887D58">
        <w:rPr>
          <w:rFonts w:ascii="Arial" w:hAnsi="Arial" w:cs="Arial"/>
          <w:sz w:val="20"/>
          <w:szCs w:val="20"/>
        </w:rPr>
        <w:t>r</w:t>
      </w:r>
      <w:r w:rsidR="00187F54" w:rsidRPr="00887D58">
        <w:rPr>
          <w:rFonts w:ascii="Arial" w:hAnsi="Arial" w:cs="Arial"/>
          <w:sz w:val="20"/>
          <w:szCs w:val="20"/>
        </w:rPr>
        <w:t>ealizac</w:t>
      </w:r>
      <w:r w:rsidRPr="00887D58">
        <w:rPr>
          <w:rFonts w:ascii="Arial" w:hAnsi="Arial" w:cs="Arial"/>
          <w:sz w:val="20"/>
          <w:szCs w:val="20"/>
        </w:rPr>
        <w:t>e</w:t>
      </w:r>
      <w:r w:rsidR="00187F54" w:rsidRPr="00887D58">
        <w:rPr>
          <w:rFonts w:ascii="Arial" w:hAnsi="Arial" w:cs="Arial"/>
          <w:sz w:val="20"/>
          <w:szCs w:val="20"/>
        </w:rPr>
        <w:t xml:space="preserve"> projektu </w:t>
      </w:r>
      <w:r w:rsidRPr="00887D58">
        <w:rPr>
          <w:rFonts w:ascii="Arial" w:hAnsi="Arial" w:cs="Arial"/>
          <w:sz w:val="20"/>
          <w:szCs w:val="20"/>
        </w:rPr>
        <w:t>není podpořena dotací ani o dotaci není v souvislosti s projektem žádáno</w:t>
      </w:r>
      <w:r w:rsidR="004A6087">
        <w:rPr>
          <w:rFonts w:ascii="Arial" w:hAnsi="Arial" w:cs="Arial"/>
          <w:sz w:val="20"/>
          <w:szCs w:val="20"/>
        </w:rPr>
        <w:t xml:space="preserve"> </w:t>
      </w:r>
      <w:r w:rsidR="004A6087" w:rsidRPr="0002385C">
        <w:rPr>
          <w:rFonts w:ascii="Arial" w:hAnsi="Arial" w:cs="Arial"/>
          <w:sz w:val="20"/>
          <w:szCs w:val="20"/>
        </w:rPr>
        <w:t>a projekt nespadá do žádné z kategorií, pro které byly městem vyhlášeny dotační programy</w:t>
      </w:r>
      <w:r w:rsidR="00676DD0">
        <w:rPr>
          <w:rFonts w:ascii="Arial" w:hAnsi="Arial" w:cs="Arial"/>
          <w:sz w:val="20"/>
          <w:szCs w:val="20"/>
        </w:rPr>
        <w:t>.</w:t>
      </w:r>
    </w:p>
    <w:p w14:paraId="12F4BC0B" w14:textId="51DEA060" w:rsidR="0099661B" w:rsidRDefault="0099661B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p w14:paraId="64BB6D6C" w14:textId="69899155" w:rsidR="0099661B" w:rsidRPr="006648F2" w:rsidRDefault="00E947C7" w:rsidP="00F42135">
      <w:pPr>
        <w:pStyle w:val="Normlnweb"/>
        <w:numPr>
          <w:ilvl w:val="0"/>
          <w:numId w:val="4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48F2">
        <w:rPr>
          <w:rFonts w:ascii="Arial" w:hAnsi="Arial" w:cs="Arial"/>
          <w:b/>
          <w:bCs/>
          <w:sz w:val="20"/>
          <w:szCs w:val="20"/>
        </w:rPr>
        <w:t>R</w:t>
      </w:r>
      <w:r w:rsidR="0099661B" w:rsidRPr="006648F2">
        <w:rPr>
          <w:rFonts w:ascii="Arial" w:hAnsi="Arial" w:cs="Arial"/>
          <w:b/>
          <w:bCs/>
          <w:sz w:val="20"/>
          <w:szCs w:val="20"/>
        </w:rPr>
        <w:t>ozdělení projektů</w:t>
      </w:r>
    </w:p>
    <w:p w14:paraId="76A33BAC" w14:textId="14494015" w:rsidR="0099661B" w:rsidRDefault="0099661B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Projekty se pro účely participativního projektu dělí na: </w:t>
      </w:r>
    </w:p>
    <w:p w14:paraId="0EFC4DC1" w14:textId="6D9974C1" w:rsidR="0099661B" w:rsidRPr="0099661B" w:rsidRDefault="0099661B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75163D">
        <w:rPr>
          <w:rFonts w:ascii="Arial" w:hAnsi="Arial" w:cs="Arial"/>
          <w:b/>
          <w:bCs/>
          <w:sz w:val="20"/>
          <w:szCs w:val="20"/>
        </w:rPr>
        <w:t>Malé projekty</w:t>
      </w:r>
      <w:r w:rsidRPr="6982B351">
        <w:rPr>
          <w:rFonts w:ascii="Arial" w:hAnsi="Arial" w:cs="Arial"/>
          <w:sz w:val="20"/>
          <w:szCs w:val="20"/>
        </w:rPr>
        <w:t xml:space="preserve"> – malý projekt je takový projekt, jehož předpokládané náklady na realizaci, provoz a údržbu na první rok činí v součtu minimálně 20 000 Kč včetně DPH a nepřesáhnou v součtu částku </w:t>
      </w:r>
      <w:r w:rsidR="00E76583" w:rsidRPr="6982B351">
        <w:rPr>
          <w:rFonts w:ascii="Arial" w:hAnsi="Arial" w:cs="Arial"/>
          <w:sz w:val="20"/>
          <w:szCs w:val="20"/>
        </w:rPr>
        <w:t>5</w:t>
      </w:r>
      <w:r w:rsidRPr="6982B351">
        <w:rPr>
          <w:rFonts w:ascii="Arial" w:hAnsi="Arial" w:cs="Arial"/>
          <w:sz w:val="20"/>
          <w:szCs w:val="20"/>
        </w:rPr>
        <w:t>00</w:t>
      </w:r>
      <w:r w:rsidR="00800808">
        <w:rPr>
          <w:rFonts w:ascii="Arial" w:hAnsi="Arial" w:cs="Arial"/>
          <w:sz w:val="20"/>
          <w:szCs w:val="20"/>
        </w:rPr>
        <w:t> </w:t>
      </w:r>
      <w:r w:rsidRPr="6982B351">
        <w:rPr>
          <w:rFonts w:ascii="Arial" w:hAnsi="Arial" w:cs="Arial"/>
          <w:sz w:val="20"/>
          <w:szCs w:val="20"/>
        </w:rPr>
        <w:t xml:space="preserve">000 Kč včetně DPH. Na takové projekty město Hradec Králové </w:t>
      </w:r>
      <w:r w:rsidR="18F5E15F" w:rsidRPr="6982B351">
        <w:rPr>
          <w:rFonts w:ascii="Arial" w:hAnsi="Arial" w:cs="Arial"/>
          <w:sz w:val="20"/>
          <w:szCs w:val="20"/>
        </w:rPr>
        <w:t>vyčlen</w:t>
      </w:r>
      <w:r w:rsidRPr="6982B351">
        <w:rPr>
          <w:rFonts w:ascii="Arial" w:hAnsi="Arial" w:cs="Arial"/>
          <w:sz w:val="20"/>
          <w:szCs w:val="20"/>
        </w:rPr>
        <w:t xml:space="preserve">ilo 4 000 000 Kč. </w:t>
      </w:r>
    </w:p>
    <w:p w14:paraId="43C5F153" w14:textId="589997CC" w:rsidR="0099661B" w:rsidRPr="0099661B" w:rsidRDefault="0099661B" w:rsidP="00F42135">
      <w:pPr>
        <w:pStyle w:val="Normlnweb"/>
        <w:spacing w:before="0" w:beforeAutospacing="0" w:after="120" w:afterAutospacing="0"/>
        <w:jc w:val="both"/>
      </w:pPr>
      <w:r w:rsidRPr="0075163D">
        <w:rPr>
          <w:rFonts w:ascii="Arial" w:hAnsi="Arial" w:cs="Arial"/>
          <w:b/>
          <w:bCs/>
          <w:sz w:val="20"/>
          <w:szCs w:val="20"/>
        </w:rPr>
        <w:t>Velké projekty</w:t>
      </w:r>
      <w:r w:rsidRPr="6982B351">
        <w:rPr>
          <w:rFonts w:ascii="Arial" w:hAnsi="Arial" w:cs="Arial"/>
          <w:sz w:val="20"/>
          <w:szCs w:val="20"/>
        </w:rPr>
        <w:t xml:space="preserve"> – velký projekt je takový projekt, jehož předpokládané náklady na realizaci, provoz a údržbu na první rok činí v součtu minimálně </w:t>
      </w:r>
      <w:r w:rsidR="00EA70E0">
        <w:rPr>
          <w:rFonts w:ascii="Arial" w:hAnsi="Arial" w:cs="Arial"/>
          <w:sz w:val="20"/>
          <w:szCs w:val="20"/>
        </w:rPr>
        <w:t>5</w:t>
      </w:r>
      <w:r w:rsidRPr="6982B351">
        <w:rPr>
          <w:rFonts w:ascii="Arial" w:hAnsi="Arial" w:cs="Arial"/>
          <w:sz w:val="20"/>
          <w:szCs w:val="20"/>
        </w:rPr>
        <w:t xml:space="preserve">00 000 Kč včetně DPH a nepřesáhnou částku </w:t>
      </w:r>
      <w:r w:rsidR="45045069" w:rsidRPr="6982B351">
        <w:rPr>
          <w:rFonts w:ascii="Arial" w:hAnsi="Arial" w:cs="Arial"/>
          <w:sz w:val="20"/>
          <w:szCs w:val="20"/>
        </w:rPr>
        <w:t>2</w:t>
      </w:r>
      <w:r w:rsidRPr="6982B351">
        <w:rPr>
          <w:rFonts w:ascii="Arial" w:hAnsi="Arial" w:cs="Arial"/>
          <w:sz w:val="20"/>
          <w:szCs w:val="20"/>
        </w:rPr>
        <w:t xml:space="preserve"> </w:t>
      </w:r>
      <w:r w:rsidR="5665AE4E" w:rsidRPr="6982B351">
        <w:rPr>
          <w:rFonts w:ascii="Arial" w:hAnsi="Arial" w:cs="Arial"/>
          <w:sz w:val="20"/>
          <w:szCs w:val="20"/>
        </w:rPr>
        <w:t>0</w:t>
      </w:r>
      <w:r w:rsidRPr="6982B351">
        <w:rPr>
          <w:rFonts w:ascii="Arial" w:hAnsi="Arial" w:cs="Arial"/>
          <w:sz w:val="20"/>
          <w:szCs w:val="20"/>
        </w:rPr>
        <w:t>00</w:t>
      </w:r>
      <w:r w:rsidR="0075163D">
        <w:rPr>
          <w:rFonts w:ascii="Arial" w:hAnsi="Arial" w:cs="Arial"/>
          <w:sz w:val="20"/>
          <w:szCs w:val="20"/>
        </w:rPr>
        <w:t> </w:t>
      </w:r>
      <w:r w:rsidRPr="6982B351">
        <w:rPr>
          <w:rFonts w:ascii="Arial" w:hAnsi="Arial" w:cs="Arial"/>
          <w:sz w:val="20"/>
          <w:szCs w:val="20"/>
        </w:rPr>
        <w:t>000</w:t>
      </w:r>
      <w:r w:rsidR="0075163D">
        <w:rPr>
          <w:rFonts w:ascii="Arial" w:hAnsi="Arial" w:cs="Arial"/>
          <w:sz w:val="20"/>
          <w:szCs w:val="20"/>
        </w:rPr>
        <w:t> </w:t>
      </w:r>
      <w:r w:rsidRPr="6982B351">
        <w:rPr>
          <w:rFonts w:ascii="Arial" w:hAnsi="Arial" w:cs="Arial"/>
          <w:sz w:val="20"/>
          <w:szCs w:val="20"/>
        </w:rPr>
        <w:t xml:space="preserve">Kč včetně DPH. Na takové projekty město Hradec Králové </w:t>
      </w:r>
      <w:r w:rsidR="18F5E15F" w:rsidRPr="6982B351">
        <w:rPr>
          <w:rFonts w:ascii="Arial" w:hAnsi="Arial" w:cs="Arial"/>
          <w:sz w:val="20"/>
          <w:szCs w:val="20"/>
        </w:rPr>
        <w:t>vyčleni</w:t>
      </w:r>
      <w:r w:rsidRPr="6982B351">
        <w:rPr>
          <w:rFonts w:ascii="Arial" w:hAnsi="Arial" w:cs="Arial"/>
          <w:sz w:val="20"/>
          <w:szCs w:val="20"/>
        </w:rPr>
        <w:t>lo 6 000 000 Kč.</w:t>
      </w:r>
    </w:p>
    <w:p w14:paraId="0CB440C2" w14:textId="77777777" w:rsidR="00B956BA" w:rsidRDefault="00B956BA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p w14:paraId="2F7D64D2" w14:textId="10F47189" w:rsidR="67165E26" w:rsidRDefault="67165E26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6982B351">
        <w:rPr>
          <w:rFonts w:ascii="Arial" w:hAnsi="Arial" w:cs="Arial"/>
          <w:sz w:val="20"/>
          <w:szCs w:val="20"/>
        </w:rPr>
        <w:t xml:space="preserve">Mezi </w:t>
      </w:r>
      <w:r w:rsidR="00E42FC3" w:rsidRPr="6982B351">
        <w:rPr>
          <w:rFonts w:ascii="Arial" w:hAnsi="Arial" w:cs="Arial"/>
          <w:sz w:val="20"/>
          <w:szCs w:val="20"/>
        </w:rPr>
        <w:t xml:space="preserve">celkovými </w:t>
      </w:r>
      <w:r w:rsidRPr="6982B351">
        <w:rPr>
          <w:rFonts w:ascii="Arial" w:hAnsi="Arial" w:cs="Arial"/>
          <w:sz w:val="20"/>
          <w:szCs w:val="20"/>
        </w:rPr>
        <w:t xml:space="preserve">částkami určenými na </w:t>
      </w:r>
      <w:r w:rsidR="00FD4822" w:rsidRPr="6982B351">
        <w:rPr>
          <w:rFonts w:ascii="Arial" w:hAnsi="Arial" w:cs="Arial"/>
          <w:sz w:val="20"/>
          <w:szCs w:val="20"/>
        </w:rPr>
        <w:t xml:space="preserve">financování </w:t>
      </w:r>
      <w:r w:rsidRPr="6982B351">
        <w:rPr>
          <w:rFonts w:ascii="Arial" w:hAnsi="Arial" w:cs="Arial"/>
          <w:sz w:val="20"/>
          <w:szCs w:val="20"/>
        </w:rPr>
        <w:t>mal</w:t>
      </w:r>
      <w:r w:rsidR="00FD4822" w:rsidRPr="6982B351">
        <w:rPr>
          <w:rFonts w:ascii="Arial" w:hAnsi="Arial" w:cs="Arial"/>
          <w:sz w:val="20"/>
          <w:szCs w:val="20"/>
        </w:rPr>
        <w:t>ých</w:t>
      </w:r>
      <w:r w:rsidRPr="6982B351">
        <w:rPr>
          <w:rFonts w:ascii="Arial" w:hAnsi="Arial" w:cs="Arial"/>
          <w:sz w:val="20"/>
          <w:szCs w:val="20"/>
        </w:rPr>
        <w:t>, resp. velk</w:t>
      </w:r>
      <w:r w:rsidR="00FD4822" w:rsidRPr="6982B351">
        <w:rPr>
          <w:rFonts w:ascii="Arial" w:hAnsi="Arial" w:cs="Arial"/>
          <w:sz w:val="20"/>
          <w:szCs w:val="20"/>
        </w:rPr>
        <w:t>ých</w:t>
      </w:r>
      <w:r w:rsidRPr="6982B351">
        <w:rPr>
          <w:rFonts w:ascii="Arial" w:hAnsi="Arial" w:cs="Arial"/>
          <w:sz w:val="20"/>
          <w:szCs w:val="20"/>
        </w:rPr>
        <w:t xml:space="preserve"> projekt</w:t>
      </w:r>
      <w:r w:rsidR="00FD4822" w:rsidRPr="6982B351">
        <w:rPr>
          <w:rFonts w:ascii="Arial" w:hAnsi="Arial" w:cs="Arial"/>
          <w:sz w:val="20"/>
          <w:szCs w:val="20"/>
        </w:rPr>
        <w:t>ů</w:t>
      </w:r>
      <w:r w:rsidRPr="6982B351">
        <w:rPr>
          <w:rFonts w:ascii="Arial" w:hAnsi="Arial" w:cs="Arial"/>
          <w:sz w:val="20"/>
          <w:szCs w:val="20"/>
        </w:rPr>
        <w:t xml:space="preserve"> je možné</w:t>
      </w:r>
      <w:r w:rsidR="00220FCF" w:rsidRPr="6982B351">
        <w:rPr>
          <w:rFonts w:ascii="Arial" w:hAnsi="Arial" w:cs="Arial"/>
          <w:sz w:val="20"/>
          <w:szCs w:val="20"/>
        </w:rPr>
        <w:t xml:space="preserve"> nevyčerpanou částku</w:t>
      </w:r>
      <w:r w:rsidR="00B27262" w:rsidRPr="6982B351">
        <w:rPr>
          <w:rFonts w:ascii="Arial" w:hAnsi="Arial" w:cs="Arial"/>
          <w:sz w:val="20"/>
          <w:szCs w:val="20"/>
        </w:rPr>
        <w:t xml:space="preserve"> v případě potřeby</w:t>
      </w:r>
      <w:r w:rsidR="00220FCF" w:rsidRPr="6982B351">
        <w:rPr>
          <w:rFonts w:ascii="Arial" w:hAnsi="Arial" w:cs="Arial"/>
          <w:sz w:val="20"/>
          <w:szCs w:val="20"/>
        </w:rPr>
        <w:t xml:space="preserve"> přesunout</w:t>
      </w:r>
      <w:r w:rsidR="36728895" w:rsidRPr="6982B351">
        <w:rPr>
          <w:rFonts w:ascii="Arial" w:hAnsi="Arial" w:cs="Arial"/>
          <w:sz w:val="20"/>
          <w:szCs w:val="20"/>
        </w:rPr>
        <w:t xml:space="preserve"> </w:t>
      </w:r>
      <w:r w:rsidR="00B14BF3" w:rsidRPr="6982B351">
        <w:rPr>
          <w:rFonts w:ascii="Arial" w:hAnsi="Arial" w:cs="Arial"/>
          <w:sz w:val="20"/>
          <w:szCs w:val="20"/>
        </w:rPr>
        <w:t>na zák</w:t>
      </w:r>
      <w:r w:rsidR="00590C34" w:rsidRPr="6982B351">
        <w:rPr>
          <w:rFonts w:ascii="Arial" w:hAnsi="Arial" w:cs="Arial"/>
          <w:sz w:val="20"/>
          <w:szCs w:val="20"/>
        </w:rPr>
        <w:t>ladě výsledků hlasování</w:t>
      </w:r>
      <w:r w:rsidR="1A8531B2" w:rsidRPr="6982B351">
        <w:rPr>
          <w:rFonts w:ascii="Arial" w:hAnsi="Arial" w:cs="Arial"/>
          <w:sz w:val="20"/>
          <w:szCs w:val="20"/>
        </w:rPr>
        <w:t>.</w:t>
      </w:r>
      <w:r w:rsidRPr="6982B351">
        <w:rPr>
          <w:rFonts w:ascii="Arial" w:hAnsi="Arial" w:cs="Arial"/>
          <w:sz w:val="20"/>
          <w:szCs w:val="20"/>
        </w:rPr>
        <w:t xml:space="preserve"> </w:t>
      </w:r>
    </w:p>
    <w:p w14:paraId="7FB378AF" w14:textId="77777777" w:rsidR="00887D58" w:rsidRPr="00887D58" w:rsidRDefault="00887D58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353DF3" w14:textId="15529FFC" w:rsidR="00887D58" w:rsidRPr="006648F2" w:rsidRDefault="00887D58" w:rsidP="00F42135">
      <w:pPr>
        <w:pStyle w:val="Normlnweb"/>
        <w:numPr>
          <w:ilvl w:val="0"/>
          <w:numId w:val="4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48F2">
        <w:rPr>
          <w:rFonts w:ascii="Arial" w:hAnsi="Arial" w:cs="Arial"/>
          <w:b/>
          <w:bCs/>
          <w:color w:val="000000"/>
          <w:sz w:val="20"/>
          <w:szCs w:val="20"/>
        </w:rPr>
        <w:t>Způsob podání návrhu na projekt</w:t>
      </w:r>
    </w:p>
    <w:p w14:paraId="6E889833" w14:textId="2A185FCC" w:rsidR="006C2722" w:rsidRDefault="00887D58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6982B351">
        <w:rPr>
          <w:rFonts w:ascii="Arial" w:hAnsi="Arial" w:cs="Arial"/>
          <w:color w:val="000000" w:themeColor="text1"/>
          <w:sz w:val="20"/>
          <w:szCs w:val="20"/>
        </w:rPr>
        <w:t xml:space="preserve">Návrhy projektů se podávají na formuláři, který </w:t>
      </w:r>
      <w:r w:rsidR="00E91554" w:rsidRPr="6982B351">
        <w:rPr>
          <w:rFonts w:ascii="Arial" w:hAnsi="Arial" w:cs="Arial"/>
          <w:color w:val="000000" w:themeColor="text1"/>
          <w:sz w:val="20"/>
          <w:szCs w:val="20"/>
        </w:rPr>
        <w:t>je k </w:t>
      </w:r>
      <w:r w:rsidR="022D1FB7" w:rsidRPr="6982B351">
        <w:rPr>
          <w:rFonts w:ascii="Arial" w:hAnsi="Arial" w:cs="Arial"/>
          <w:color w:val="000000" w:themeColor="text1"/>
          <w:sz w:val="20"/>
          <w:szCs w:val="20"/>
        </w:rPr>
        <w:t>dispozici</w:t>
      </w:r>
      <w:r w:rsidR="00E91554" w:rsidRPr="6982B351">
        <w:rPr>
          <w:rFonts w:ascii="Arial" w:hAnsi="Arial" w:cs="Arial"/>
          <w:color w:val="000000" w:themeColor="text1"/>
          <w:sz w:val="20"/>
          <w:szCs w:val="20"/>
        </w:rPr>
        <w:t xml:space="preserve"> na webu </w:t>
      </w:r>
      <w:hyperlink r:id="rId9" w:history="1">
        <w:r w:rsidR="00C71C3B" w:rsidRPr="004F1C91">
          <w:rPr>
            <w:rStyle w:val="Hypertextovodkaz"/>
            <w:rFonts w:ascii="Arial" w:hAnsi="Arial" w:cs="Arial"/>
            <w:sz w:val="20"/>
            <w:szCs w:val="20"/>
          </w:rPr>
          <w:t>www.probudhradec.cz</w:t>
        </w:r>
      </w:hyperlink>
      <w:r w:rsidRPr="6982B351">
        <w:rPr>
          <w:rFonts w:ascii="Arial" w:hAnsi="Arial" w:cs="Arial"/>
          <w:color w:val="000000" w:themeColor="text1"/>
          <w:sz w:val="20"/>
          <w:szCs w:val="20"/>
        </w:rPr>
        <w:t>. Součástí návrhu</w:t>
      </w:r>
      <w:r w:rsidR="2E3A2A5F" w:rsidRPr="6982B351">
        <w:rPr>
          <w:rFonts w:ascii="Arial" w:hAnsi="Arial" w:cs="Arial"/>
          <w:color w:val="000000" w:themeColor="text1"/>
          <w:sz w:val="20"/>
          <w:szCs w:val="20"/>
        </w:rPr>
        <w:t>, aby mohl být hodnocen,</w:t>
      </w:r>
      <w:r w:rsidRPr="6982B351">
        <w:rPr>
          <w:rFonts w:ascii="Arial" w:hAnsi="Arial" w:cs="Arial"/>
          <w:color w:val="000000" w:themeColor="text1"/>
          <w:sz w:val="20"/>
          <w:szCs w:val="20"/>
        </w:rPr>
        <w:t xml:space="preserve"> musí být</w:t>
      </w:r>
      <w:r w:rsidR="006C2722" w:rsidRPr="6982B35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44569D7" w14:textId="09BC736F" w:rsidR="00A80E4C" w:rsidRDefault="00887D58" w:rsidP="00F42135">
      <w:pPr>
        <w:pStyle w:val="Normlnweb"/>
        <w:numPr>
          <w:ilvl w:val="0"/>
          <w:numId w:val="5"/>
        </w:numPr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jednoduchá dokumentace jeho provedení</w:t>
      </w:r>
      <w:r w:rsidR="00A80E4C">
        <w:rPr>
          <w:rFonts w:ascii="Arial" w:hAnsi="Arial" w:cs="Arial"/>
          <w:color w:val="000000"/>
          <w:sz w:val="20"/>
          <w:szCs w:val="20"/>
        </w:rPr>
        <w:t xml:space="preserve"> obsahující:</w:t>
      </w:r>
    </w:p>
    <w:p w14:paraId="2836EFB4" w14:textId="544387E8" w:rsidR="00A80E4C" w:rsidRDefault="00F73DCC" w:rsidP="00F42135">
      <w:pPr>
        <w:pStyle w:val="Normlnweb"/>
        <w:numPr>
          <w:ilvl w:val="1"/>
          <w:numId w:val="5"/>
        </w:numPr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A80E4C">
        <w:rPr>
          <w:rFonts w:ascii="Arial" w:hAnsi="Arial" w:cs="Arial"/>
          <w:color w:val="000000"/>
          <w:sz w:val="20"/>
          <w:szCs w:val="20"/>
        </w:rPr>
        <w:t>ázev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1FB65271" w14:textId="3DC1AA05" w:rsidR="006C2722" w:rsidRDefault="00E13F53" w:rsidP="00F42135">
      <w:pPr>
        <w:pStyle w:val="Normlnweb"/>
        <w:numPr>
          <w:ilvl w:val="1"/>
          <w:numId w:val="5"/>
        </w:numPr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popis výchozí situace</w:t>
      </w:r>
      <w:r w:rsidR="00F73DCC">
        <w:rPr>
          <w:rFonts w:ascii="Arial" w:hAnsi="Arial" w:cs="Arial"/>
          <w:color w:val="000000"/>
          <w:sz w:val="20"/>
          <w:szCs w:val="20"/>
        </w:rPr>
        <w:t>,</w:t>
      </w:r>
    </w:p>
    <w:p w14:paraId="663210C0" w14:textId="49A45A62" w:rsidR="008A1C2C" w:rsidRDefault="008A1C2C" w:rsidP="00F42135">
      <w:pPr>
        <w:pStyle w:val="Normlnweb"/>
        <w:numPr>
          <w:ilvl w:val="1"/>
          <w:numId w:val="5"/>
        </w:numPr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přesná specifikace místa (</w:t>
      </w:r>
      <w:hyperlink r:id="rId10" w:history="1">
        <w:r w:rsidR="00D03E92">
          <w:rPr>
            <w:rStyle w:val="Hypertextovodkaz"/>
            <w:rFonts w:ascii="Arial" w:hAnsi="Arial" w:cs="Arial"/>
            <w:sz w:val="20"/>
            <w:szCs w:val="20"/>
          </w:rPr>
          <w:t>Katastrální mapa Hradce Králové</w:t>
        </w:r>
      </w:hyperlink>
      <w:r w:rsidR="00642616">
        <w:rPr>
          <w:rFonts w:ascii="Arial" w:hAnsi="Arial" w:cs="Arial"/>
          <w:color w:val="000000"/>
          <w:sz w:val="20"/>
          <w:szCs w:val="20"/>
        </w:rPr>
        <w:t>)</w:t>
      </w:r>
      <w:r w:rsidR="00F73DCC">
        <w:rPr>
          <w:rFonts w:ascii="Arial" w:hAnsi="Arial" w:cs="Arial"/>
          <w:color w:val="000000"/>
          <w:sz w:val="20"/>
          <w:szCs w:val="20"/>
        </w:rPr>
        <w:t>,</w:t>
      </w:r>
    </w:p>
    <w:p w14:paraId="324A3711" w14:textId="18920D76" w:rsidR="005A31E5" w:rsidRDefault="00936C54" w:rsidP="00F42135">
      <w:pPr>
        <w:pStyle w:val="Normlnweb"/>
        <w:numPr>
          <w:ilvl w:val="1"/>
          <w:numId w:val="5"/>
        </w:numPr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popis navrhovaného řešení (účel, cíl, aktivity atd.)</w:t>
      </w:r>
      <w:r w:rsidR="00C64A45">
        <w:rPr>
          <w:rFonts w:ascii="Arial" w:hAnsi="Arial" w:cs="Arial"/>
          <w:color w:val="000000"/>
          <w:sz w:val="20"/>
          <w:szCs w:val="20"/>
        </w:rPr>
        <w:t>,</w:t>
      </w:r>
    </w:p>
    <w:p w14:paraId="377B785E" w14:textId="412C2FE7" w:rsidR="00C64A45" w:rsidRDefault="00C64A45" w:rsidP="00F42135">
      <w:pPr>
        <w:pStyle w:val="Normlnweb"/>
        <w:numPr>
          <w:ilvl w:val="1"/>
          <w:numId w:val="5"/>
        </w:numPr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78E2CD5D">
        <w:rPr>
          <w:rFonts w:ascii="Arial" w:hAnsi="Arial" w:cs="Arial"/>
          <w:color w:val="000000" w:themeColor="text1"/>
          <w:sz w:val="20"/>
          <w:szCs w:val="20"/>
        </w:rPr>
        <w:t xml:space="preserve">kontakty na </w:t>
      </w:r>
      <w:r w:rsidR="00F368FA" w:rsidRPr="78E2CD5D">
        <w:rPr>
          <w:rFonts w:ascii="Arial" w:hAnsi="Arial" w:cs="Arial"/>
          <w:color w:val="000000" w:themeColor="text1"/>
          <w:sz w:val="20"/>
          <w:szCs w:val="20"/>
        </w:rPr>
        <w:t>na</w:t>
      </w:r>
      <w:r w:rsidRPr="78E2CD5D">
        <w:rPr>
          <w:rFonts w:ascii="Arial" w:hAnsi="Arial" w:cs="Arial"/>
          <w:color w:val="000000" w:themeColor="text1"/>
          <w:sz w:val="20"/>
          <w:szCs w:val="20"/>
        </w:rPr>
        <w:t>vrhovatele (</w:t>
      </w:r>
      <w:r w:rsidR="00F368FA" w:rsidRPr="78E2CD5D">
        <w:rPr>
          <w:rFonts w:ascii="Arial" w:hAnsi="Arial" w:cs="Arial"/>
          <w:color w:val="000000" w:themeColor="text1"/>
          <w:sz w:val="20"/>
          <w:szCs w:val="20"/>
        </w:rPr>
        <w:t>jméno, adresa bydliště, telefon, e-mail)</w:t>
      </w:r>
      <w:r w:rsidR="00F73DCC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2F0BCC22" w14:textId="573683A3" w:rsidR="008C763B" w:rsidRDefault="008C763B" w:rsidP="00F42135">
      <w:pPr>
        <w:pStyle w:val="Normlnweb"/>
        <w:numPr>
          <w:ilvl w:val="1"/>
          <w:numId w:val="5"/>
        </w:numPr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C763B">
        <w:rPr>
          <w:rFonts w:ascii="Arial" w:hAnsi="Arial" w:cs="Arial"/>
          <w:color w:val="000000"/>
          <w:sz w:val="20"/>
          <w:szCs w:val="20"/>
        </w:rPr>
        <w:t>fotodokumentace současného stavu</w:t>
      </w:r>
      <w:r w:rsidR="00F73DCC">
        <w:rPr>
          <w:rFonts w:ascii="Arial" w:hAnsi="Arial" w:cs="Arial"/>
          <w:color w:val="000000"/>
          <w:sz w:val="20"/>
          <w:szCs w:val="20"/>
        </w:rPr>
        <w:t>,</w:t>
      </w:r>
    </w:p>
    <w:p w14:paraId="0488DA98" w14:textId="78B56D94" w:rsidR="00F368FA" w:rsidRPr="00A80E4C" w:rsidRDefault="00F368FA" w:rsidP="00F42135">
      <w:pPr>
        <w:pStyle w:val="Normlnweb"/>
        <w:numPr>
          <w:ilvl w:val="1"/>
          <w:numId w:val="5"/>
        </w:numPr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368FA">
        <w:rPr>
          <w:rFonts w:ascii="Arial" w:hAnsi="Arial" w:cs="Arial"/>
          <w:color w:val="000000"/>
          <w:sz w:val="20"/>
          <w:szCs w:val="20"/>
        </w:rPr>
        <w:t>ilustrativní obrázek, jehož autorem je navrhovatel nebo k němu má autorská práva (např.</w:t>
      </w:r>
      <w:r w:rsidR="008C763B">
        <w:rPr>
          <w:rFonts w:ascii="Arial" w:hAnsi="Arial" w:cs="Arial"/>
          <w:color w:val="000000"/>
          <w:sz w:val="20"/>
          <w:szCs w:val="20"/>
        </w:rPr>
        <w:t xml:space="preserve"> </w:t>
      </w:r>
      <w:r w:rsidRPr="00F368FA">
        <w:rPr>
          <w:rFonts w:ascii="Arial" w:hAnsi="Arial" w:cs="Arial"/>
          <w:color w:val="000000"/>
          <w:sz w:val="20"/>
          <w:szCs w:val="20"/>
        </w:rPr>
        <w:t>mapový výřez lokality, obrázek či skica návrhu)</w:t>
      </w:r>
      <w:r w:rsidR="00F73DCC">
        <w:rPr>
          <w:rFonts w:ascii="Arial" w:hAnsi="Arial" w:cs="Arial"/>
          <w:color w:val="000000"/>
          <w:sz w:val="20"/>
          <w:szCs w:val="20"/>
        </w:rPr>
        <w:t>,</w:t>
      </w:r>
    </w:p>
    <w:p w14:paraId="65CE0761" w14:textId="46424467" w:rsidR="006C2722" w:rsidRDefault="00887D58" w:rsidP="127DE89F">
      <w:pPr>
        <w:pStyle w:val="Normlnweb"/>
        <w:numPr>
          <w:ilvl w:val="0"/>
          <w:numId w:val="5"/>
        </w:numPr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127DE89F">
        <w:rPr>
          <w:rFonts w:ascii="Arial" w:hAnsi="Arial" w:cs="Arial"/>
          <w:color w:val="000000" w:themeColor="text1"/>
          <w:sz w:val="20"/>
          <w:szCs w:val="20"/>
        </w:rPr>
        <w:t xml:space="preserve">stručný </w:t>
      </w:r>
      <w:r w:rsidR="0024518A">
        <w:rPr>
          <w:rFonts w:ascii="Arial" w:hAnsi="Arial" w:cs="Arial"/>
          <w:color w:val="000000" w:themeColor="text1"/>
          <w:sz w:val="20"/>
          <w:szCs w:val="20"/>
        </w:rPr>
        <w:t>rozp</w:t>
      </w:r>
      <w:r w:rsidR="0024518A" w:rsidRPr="127DE89F">
        <w:rPr>
          <w:rFonts w:ascii="Arial" w:hAnsi="Arial" w:cs="Arial"/>
          <w:color w:val="000000" w:themeColor="text1"/>
          <w:sz w:val="20"/>
          <w:szCs w:val="20"/>
        </w:rPr>
        <w:t xml:space="preserve">očet </w:t>
      </w:r>
      <w:r w:rsidRPr="127DE89F">
        <w:rPr>
          <w:rFonts w:ascii="Arial" w:hAnsi="Arial" w:cs="Arial"/>
          <w:color w:val="000000" w:themeColor="text1"/>
          <w:sz w:val="20"/>
          <w:szCs w:val="20"/>
        </w:rPr>
        <w:t>realizace projektu</w:t>
      </w:r>
      <w:r w:rsidR="00680CB6" w:rsidRPr="127DE89F">
        <w:rPr>
          <w:rFonts w:ascii="Arial" w:hAnsi="Arial" w:cs="Arial"/>
          <w:color w:val="000000" w:themeColor="text1"/>
          <w:sz w:val="20"/>
          <w:szCs w:val="20"/>
        </w:rPr>
        <w:t xml:space="preserve"> včetně nákladů na projektov</w:t>
      </w:r>
      <w:r w:rsidR="5E263517" w:rsidRPr="127DE89F">
        <w:rPr>
          <w:rFonts w:ascii="Arial" w:hAnsi="Arial" w:cs="Arial"/>
          <w:color w:val="000000" w:themeColor="text1"/>
          <w:sz w:val="20"/>
          <w:szCs w:val="20"/>
        </w:rPr>
        <w:t>é</w:t>
      </w:r>
      <w:r w:rsidR="00680CB6" w:rsidRPr="127DE89F">
        <w:rPr>
          <w:rFonts w:ascii="Arial" w:hAnsi="Arial" w:cs="Arial"/>
          <w:color w:val="000000" w:themeColor="text1"/>
          <w:sz w:val="20"/>
          <w:szCs w:val="20"/>
        </w:rPr>
        <w:t xml:space="preserve"> dokumentac</w:t>
      </w:r>
      <w:r w:rsidR="62E0EC81" w:rsidRPr="127DE89F">
        <w:rPr>
          <w:rFonts w:ascii="Arial" w:hAnsi="Arial" w:cs="Arial"/>
          <w:color w:val="000000" w:themeColor="text1"/>
          <w:sz w:val="20"/>
          <w:szCs w:val="20"/>
        </w:rPr>
        <w:t>e</w:t>
      </w:r>
      <w:r w:rsidR="00354D96" w:rsidRPr="127DE89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354D96" w:rsidRPr="127DE89F">
        <w:rPr>
          <w:rFonts w:ascii="Arial" w:hAnsi="Arial" w:cs="Arial"/>
          <w:sz w:val="20"/>
          <w:szCs w:val="20"/>
        </w:rPr>
        <w:t>Na základě zkušeností s realizací projektů doporučujeme po</w:t>
      </w:r>
      <w:r w:rsidR="4C4770DE" w:rsidRPr="127DE89F">
        <w:rPr>
          <w:rFonts w:ascii="Arial" w:hAnsi="Arial" w:cs="Arial"/>
          <w:sz w:val="20"/>
          <w:szCs w:val="20"/>
        </w:rPr>
        <w:t xml:space="preserve">nechat v </w:t>
      </w:r>
      <w:r w:rsidR="2093D2A8" w:rsidRPr="38A3B3E3">
        <w:rPr>
          <w:rFonts w:ascii="Arial" w:hAnsi="Arial" w:cs="Arial"/>
          <w:sz w:val="20"/>
          <w:szCs w:val="20"/>
        </w:rPr>
        <w:t xml:space="preserve">navrhovaném </w:t>
      </w:r>
      <w:r w:rsidR="7CFF31AC" w:rsidRPr="2F2F0087">
        <w:rPr>
          <w:rFonts w:ascii="Arial" w:hAnsi="Arial" w:cs="Arial"/>
          <w:sz w:val="20"/>
          <w:szCs w:val="20"/>
        </w:rPr>
        <w:t>rozp</w:t>
      </w:r>
      <w:r w:rsidR="4C4770DE" w:rsidRPr="2F2F0087">
        <w:rPr>
          <w:rFonts w:ascii="Arial" w:hAnsi="Arial" w:cs="Arial"/>
          <w:sz w:val="20"/>
          <w:szCs w:val="20"/>
        </w:rPr>
        <w:t>očtu</w:t>
      </w:r>
      <w:r w:rsidR="4C4770DE" w:rsidRPr="127DE89F">
        <w:rPr>
          <w:rFonts w:ascii="Arial" w:hAnsi="Arial" w:cs="Arial"/>
          <w:sz w:val="20"/>
          <w:szCs w:val="20"/>
        </w:rPr>
        <w:t xml:space="preserve"> dostatečnou rezervu</w:t>
      </w:r>
      <w:r w:rsidR="69AD1E20" w:rsidRPr="127DE89F">
        <w:rPr>
          <w:rFonts w:ascii="Arial" w:hAnsi="Arial" w:cs="Arial"/>
          <w:sz w:val="20"/>
          <w:szCs w:val="20"/>
        </w:rPr>
        <w:t xml:space="preserve"> - </w:t>
      </w:r>
      <w:r w:rsidR="4C81998E" w:rsidRPr="127DE89F">
        <w:rPr>
          <w:rFonts w:ascii="Arial" w:hAnsi="Arial" w:cs="Arial"/>
          <w:sz w:val="20"/>
          <w:szCs w:val="20"/>
        </w:rPr>
        <w:t>s</w:t>
      </w:r>
      <w:r w:rsidR="7B28E31A" w:rsidRPr="127DE89F">
        <w:rPr>
          <w:rFonts w:ascii="Arial" w:hAnsi="Arial" w:cs="Arial"/>
          <w:sz w:val="20"/>
          <w:szCs w:val="20"/>
        </w:rPr>
        <w:t>kutečná c</w:t>
      </w:r>
      <w:r w:rsidR="00354D96" w:rsidRPr="127DE89F">
        <w:rPr>
          <w:rFonts w:ascii="Arial" w:hAnsi="Arial" w:cs="Arial"/>
          <w:sz w:val="20"/>
          <w:szCs w:val="20"/>
        </w:rPr>
        <w:t>ena</w:t>
      </w:r>
      <w:r w:rsidR="67A666F2" w:rsidRPr="127DE89F">
        <w:rPr>
          <w:rFonts w:ascii="Arial" w:hAnsi="Arial" w:cs="Arial"/>
          <w:sz w:val="20"/>
          <w:szCs w:val="20"/>
        </w:rPr>
        <w:t xml:space="preserve"> </w:t>
      </w:r>
      <w:r w:rsidR="20A29C23" w:rsidRPr="127DE89F">
        <w:rPr>
          <w:rFonts w:ascii="Arial" w:hAnsi="Arial" w:cs="Arial"/>
          <w:sz w:val="20"/>
          <w:szCs w:val="20"/>
        </w:rPr>
        <w:t xml:space="preserve">se může v průběhu </w:t>
      </w:r>
      <w:r w:rsidR="67A666F2" w:rsidRPr="127DE89F">
        <w:rPr>
          <w:rFonts w:ascii="Arial" w:hAnsi="Arial" w:cs="Arial"/>
          <w:sz w:val="20"/>
          <w:szCs w:val="20"/>
        </w:rPr>
        <w:t xml:space="preserve">realizace projektu </w:t>
      </w:r>
      <w:r w:rsidR="48AD2F9F" w:rsidRPr="127DE89F">
        <w:rPr>
          <w:rFonts w:ascii="Arial" w:hAnsi="Arial" w:cs="Arial"/>
          <w:sz w:val="20"/>
          <w:szCs w:val="20"/>
        </w:rPr>
        <w:t>zvýšit</w:t>
      </w:r>
      <w:r w:rsidR="3E4FE0B1" w:rsidRPr="127DE89F">
        <w:rPr>
          <w:rFonts w:ascii="Arial" w:hAnsi="Arial" w:cs="Arial"/>
          <w:sz w:val="20"/>
          <w:szCs w:val="20"/>
        </w:rPr>
        <w:t xml:space="preserve"> (projekt může vyžadovat </w:t>
      </w:r>
      <w:r w:rsidR="3C287E02" w:rsidRPr="127DE89F">
        <w:rPr>
          <w:rFonts w:ascii="Arial" w:hAnsi="Arial" w:cs="Arial"/>
          <w:sz w:val="20"/>
          <w:szCs w:val="20"/>
        </w:rPr>
        <w:t xml:space="preserve">také </w:t>
      </w:r>
      <w:r w:rsidR="3E4FE0B1" w:rsidRPr="127DE89F">
        <w:rPr>
          <w:rFonts w:ascii="Arial" w:hAnsi="Arial" w:cs="Arial"/>
          <w:sz w:val="20"/>
          <w:szCs w:val="20"/>
        </w:rPr>
        <w:t xml:space="preserve">zpracování </w:t>
      </w:r>
      <w:r w:rsidR="228E7DE7" w:rsidRPr="127DE89F">
        <w:rPr>
          <w:rFonts w:ascii="Arial" w:hAnsi="Arial" w:cs="Arial"/>
          <w:sz w:val="20"/>
          <w:szCs w:val="20"/>
        </w:rPr>
        <w:t>dokumentace pro povolení záměru, vysoutěžená cena se může</w:t>
      </w:r>
      <w:r w:rsidR="22FF46D9" w:rsidRPr="127DE89F">
        <w:rPr>
          <w:rFonts w:ascii="Arial" w:hAnsi="Arial" w:cs="Arial"/>
          <w:sz w:val="20"/>
          <w:szCs w:val="20"/>
        </w:rPr>
        <w:t xml:space="preserve"> výrazně</w:t>
      </w:r>
      <w:r w:rsidR="228E7DE7" w:rsidRPr="127DE89F">
        <w:rPr>
          <w:rFonts w:ascii="Arial" w:hAnsi="Arial" w:cs="Arial"/>
          <w:sz w:val="20"/>
          <w:szCs w:val="20"/>
        </w:rPr>
        <w:t xml:space="preserve"> lišit od c</w:t>
      </w:r>
      <w:r w:rsidR="079F11EF" w:rsidRPr="127DE89F">
        <w:rPr>
          <w:rFonts w:ascii="Arial" w:hAnsi="Arial" w:cs="Arial"/>
          <w:sz w:val="20"/>
          <w:szCs w:val="20"/>
        </w:rPr>
        <w:t>eny ceníkové</w:t>
      </w:r>
      <w:r w:rsidR="7F80166C" w:rsidRPr="127DE89F">
        <w:rPr>
          <w:rFonts w:ascii="Arial" w:hAnsi="Arial" w:cs="Arial"/>
          <w:sz w:val="20"/>
          <w:szCs w:val="20"/>
        </w:rPr>
        <w:t xml:space="preserve"> atp.</w:t>
      </w:r>
      <w:r w:rsidR="079F11EF" w:rsidRPr="127DE89F">
        <w:rPr>
          <w:rFonts w:ascii="Arial" w:hAnsi="Arial" w:cs="Arial"/>
          <w:sz w:val="20"/>
          <w:szCs w:val="20"/>
        </w:rPr>
        <w:t>)</w:t>
      </w:r>
      <w:r w:rsidR="00F73DCC" w:rsidRPr="127DE89F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DD04291" w14:textId="44A0EADC" w:rsidR="00887D58" w:rsidRPr="00887D58" w:rsidRDefault="00887D58" w:rsidP="6980F887">
      <w:pPr>
        <w:pStyle w:val="Normlnweb"/>
        <w:numPr>
          <w:ilvl w:val="0"/>
          <w:numId w:val="5"/>
        </w:numPr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6980F887">
        <w:rPr>
          <w:rFonts w:ascii="Arial" w:hAnsi="Arial" w:cs="Arial"/>
          <w:color w:val="000000" w:themeColor="text1"/>
          <w:sz w:val="20"/>
          <w:szCs w:val="20"/>
        </w:rPr>
        <w:t>odhad provozních nákladů</w:t>
      </w:r>
      <w:r w:rsidR="00CD24B3" w:rsidRPr="6980F887">
        <w:rPr>
          <w:rFonts w:ascii="Arial" w:hAnsi="Arial" w:cs="Arial"/>
          <w:color w:val="000000" w:themeColor="text1"/>
          <w:sz w:val="20"/>
          <w:szCs w:val="20"/>
        </w:rPr>
        <w:t xml:space="preserve"> na údržbu první rok provozu</w:t>
      </w:r>
      <w:r w:rsidRPr="6980F88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8A3BCB" w14:textId="77777777" w:rsidR="000A5D00" w:rsidRDefault="000A5D00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p w14:paraId="1BDA8A9D" w14:textId="1FE4547E" w:rsidR="00AE1A80" w:rsidRDefault="00887D58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Projekty se podávají </w:t>
      </w:r>
      <w:r w:rsidR="00E91554">
        <w:rPr>
          <w:rFonts w:ascii="Arial" w:hAnsi="Arial" w:cs="Arial"/>
          <w:sz w:val="20"/>
          <w:szCs w:val="20"/>
        </w:rPr>
        <w:t>online</w:t>
      </w:r>
      <w:r w:rsidR="009208F1">
        <w:rPr>
          <w:rFonts w:ascii="Arial" w:hAnsi="Arial" w:cs="Arial"/>
          <w:sz w:val="20"/>
          <w:szCs w:val="20"/>
        </w:rPr>
        <w:t>,</w:t>
      </w:r>
      <w:r w:rsidR="00E91554">
        <w:rPr>
          <w:rFonts w:ascii="Arial" w:hAnsi="Arial" w:cs="Arial"/>
          <w:sz w:val="20"/>
          <w:szCs w:val="20"/>
        </w:rPr>
        <w:t xml:space="preserve"> </w:t>
      </w:r>
      <w:r w:rsidRPr="460136E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to do </w:t>
      </w:r>
      <w:r w:rsidR="00D65AB4">
        <w:rPr>
          <w:rFonts w:ascii="Arial" w:hAnsi="Arial" w:cs="Arial"/>
          <w:sz w:val="20"/>
          <w:szCs w:val="20"/>
        </w:rPr>
        <w:t>31. 5. 202</w:t>
      </w:r>
      <w:r w:rsidR="0045591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včetně.</w:t>
      </w:r>
    </w:p>
    <w:p w14:paraId="066627DC" w14:textId="77777777" w:rsidR="00AE1A80" w:rsidRDefault="00AE1A80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p w14:paraId="72C15BCD" w14:textId="77777777" w:rsidR="00AE1A80" w:rsidRPr="006648F2" w:rsidRDefault="00AE1A80" w:rsidP="00F42135">
      <w:pPr>
        <w:pStyle w:val="Normlnweb"/>
        <w:numPr>
          <w:ilvl w:val="0"/>
          <w:numId w:val="4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6648F2">
        <w:rPr>
          <w:rFonts w:ascii="Arial" w:hAnsi="Arial" w:cs="Arial"/>
          <w:b/>
          <w:bCs/>
          <w:sz w:val="20"/>
          <w:szCs w:val="20"/>
        </w:rPr>
        <w:t>Navrhovatel</w:t>
      </w:r>
    </w:p>
    <w:p w14:paraId="157F44A4" w14:textId="1FC8D269" w:rsidR="00AE1A80" w:rsidRPr="008C2451" w:rsidRDefault="00AE1A80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8C2451">
        <w:rPr>
          <w:rFonts w:ascii="Arial" w:hAnsi="Arial" w:cs="Arial"/>
          <w:sz w:val="20"/>
          <w:szCs w:val="20"/>
        </w:rPr>
        <w:t>Navrhovatelem, tedy osobou, která podá návrh na projekt, může být občan města Hradec Králové nebo občan jiné obce, pokud v Hradci Králové studuje či pracuje</w:t>
      </w:r>
      <w:r w:rsidR="51EFB1B6" w:rsidRPr="248178BB">
        <w:rPr>
          <w:rFonts w:ascii="Arial" w:hAnsi="Arial" w:cs="Arial"/>
          <w:sz w:val="20"/>
          <w:szCs w:val="20"/>
        </w:rPr>
        <w:t xml:space="preserve"> a </w:t>
      </w:r>
      <w:r w:rsidRPr="008C2451">
        <w:rPr>
          <w:rFonts w:ascii="Arial" w:hAnsi="Arial" w:cs="Arial"/>
          <w:sz w:val="20"/>
          <w:szCs w:val="20"/>
        </w:rPr>
        <w:t xml:space="preserve">je starší 15 let. </w:t>
      </w:r>
    </w:p>
    <w:p w14:paraId="73AC2495" w14:textId="736EA133" w:rsidR="00AE1A80" w:rsidRPr="008C2451" w:rsidRDefault="008C2451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8C2451">
        <w:rPr>
          <w:rFonts w:ascii="Arial" w:hAnsi="Arial" w:cs="Arial"/>
          <w:sz w:val="20"/>
          <w:szCs w:val="20"/>
        </w:rPr>
        <w:t xml:space="preserve">Návrh na projekt podaný navrhovatelem mladším 18 let musí být podpořen garantem. Garantem může být osoba, která by podle shora uvedeného mohla být navrhovatelem a je starší 18 let.  </w:t>
      </w:r>
    </w:p>
    <w:p w14:paraId="61359442" w14:textId="12E91797" w:rsidR="00187F54" w:rsidRPr="008C2451" w:rsidRDefault="008C2451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8C2451">
        <w:rPr>
          <w:rFonts w:ascii="Arial" w:hAnsi="Arial" w:cs="Arial"/>
          <w:sz w:val="20"/>
          <w:szCs w:val="20"/>
        </w:rPr>
        <w:t xml:space="preserve">Jeden navrhovatel může podat maximálně </w:t>
      </w:r>
      <w:r w:rsidR="51A575C7" w:rsidRPr="0ED8337C">
        <w:rPr>
          <w:rFonts w:ascii="Arial" w:hAnsi="Arial" w:cs="Arial"/>
          <w:sz w:val="20"/>
          <w:szCs w:val="20"/>
        </w:rPr>
        <w:t>2</w:t>
      </w:r>
      <w:r w:rsidRPr="008C2451">
        <w:rPr>
          <w:rFonts w:ascii="Arial" w:hAnsi="Arial" w:cs="Arial"/>
          <w:sz w:val="20"/>
          <w:szCs w:val="20"/>
        </w:rPr>
        <w:t xml:space="preserve"> návrhy na projekt, jeden garant může podpořit maximálně </w:t>
      </w:r>
      <w:r w:rsidR="00996639">
        <w:rPr>
          <w:rFonts w:ascii="Arial" w:hAnsi="Arial" w:cs="Arial"/>
          <w:sz w:val="20"/>
          <w:szCs w:val="20"/>
        </w:rPr>
        <w:t>dva</w:t>
      </w:r>
      <w:r w:rsidRPr="008C2451">
        <w:rPr>
          <w:rFonts w:ascii="Arial" w:hAnsi="Arial" w:cs="Arial"/>
          <w:sz w:val="20"/>
          <w:szCs w:val="20"/>
        </w:rPr>
        <w:t xml:space="preserve"> návrhy na projekt. </w:t>
      </w:r>
    </w:p>
    <w:p w14:paraId="18195D2E" w14:textId="20187665" w:rsidR="00887D58" w:rsidRDefault="00887D58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p w14:paraId="6582BB82" w14:textId="1BE65979" w:rsidR="00887D58" w:rsidRPr="006648F2" w:rsidRDefault="00887D58" w:rsidP="00F42135">
      <w:pPr>
        <w:pStyle w:val="Normlnweb"/>
        <w:numPr>
          <w:ilvl w:val="0"/>
          <w:numId w:val="4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48F2">
        <w:rPr>
          <w:rFonts w:ascii="Arial" w:hAnsi="Arial" w:cs="Arial"/>
          <w:b/>
          <w:bCs/>
          <w:sz w:val="20"/>
          <w:szCs w:val="20"/>
        </w:rPr>
        <w:t>Hodnocení projektů</w:t>
      </w:r>
    </w:p>
    <w:p w14:paraId="7C14B2BC" w14:textId="133AC750" w:rsidR="001B270E" w:rsidRDefault="00887D58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projekty budou posuzovány </w:t>
      </w:r>
      <w:r w:rsidR="56827DD2" w:rsidRPr="359A6A34">
        <w:rPr>
          <w:rFonts w:ascii="Arial" w:hAnsi="Arial" w:cs="Arial"/>
          <w:sz w:val="20"/>
          <w:szCs w:val="20"/>
        </w:rPr>
        <w:t>pracovníky</w:t>
      </w:r>
      <w:r>
        <w:rPr>
          <w:rFonts w:ascii="Arial" w:hAnsi="Arial" w:cs="Arial"/>
          <w:sz w:val="20"/>
          <w:szCs w:val="20"/>
        </w:rPr>
        <w:t xml:space="preserve"> města Hradec Králové zařazenými do magistrátu města Hradec Králové z hlediska podmínek stanovených pod písm. a. a b. </w:t>
      </w:r>
    </w:p>
    <w:p w14:paraId="6F032D81" w14:textId="74E307A2" w:rsidR="00887D58" w:rsidRDefault="00887D58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B270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případě</w:t>
      </w:r>
      <w:r w:rsidR="001B270E">
        <w:rPr>
          <w:rFonts w:ascii="Arial" w:hAnsi="Arial" w:cs="Arial"/>
          <w:sz w:val="20"/>
          <w:szCs w:val="20"/>
        </w:rPr>
        <w:t>, že projekt má</w:t>
      </w:r>
      <w:r>
        <w:rPr>
          <w:rFonts w:ascii="Arial" w:hAnsi="Arial" w:cs="Arial"/>
          <w:sz w:val="20"/>
          <w:szCs w:val="20"/>
        </w:rPr>
        <w:t xml:space="preserve"> nedostatk</w:t>
      </w:r>
      <w:r w:rsidR="001B270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které je možné odstranit</w:t>
      </w:r>
      <w:r w:rsidR="001B270E">
        <w:rPr>
          <w:rFonts w:ascii="Arial" w:hAnsi="Arial" w:cs="Arial"/>
          <w:sz w:val="20"/>
          <w:szCs w:val="20"/>
        </w:rPr>
        <w:t xml:space="preserve">, zašle kontaktní osoba projekt zpět navrhovateli s výzvou k odstranění nedostatků. Při odstraňování nedostatků mu poskytne potřebnou součinnost a pro odstranění nedostatků stanoví přiměřenou lhůtu tak, aby projekt mohl být opětovně hodnocen v souladu se stanoveným harmonogramem. </w:t>
      </w:r>
    </w:p>
    <w:p w14:paraId="73B5D3AA" w14:textId="7C7E2205" w:rsidR="000A5168" w:rsidRDefault="000A5168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0A5168">
        <w:rPr>
          <w:rFonts w:ascii="Arial" w:hAnsi="Arial" w:cs="Arial"/>
          <w:sz w:val="20"/>
          <w:szCs w:val="20"/>
        </w:rPr>
        <w:t>V případě, že bude projekt finančně podhodnocen, bude zaslán navrhovateli k úpravě a v případě překročení hodnoty pro malý projekt, bude přeřazen do velkých projektů</w:t>
      </w:r>
      <w:r>
        <w:rPr>
          <w:rFonts w:ascii="Arial" w:hAnsi="Arial" w:cs="Arial"/>
          <w:sz w:val="20"/>
          <w:szCs w:val="20"/>
        </w:rPr>
        <w:t>.</w:t>
      </w:r>
      <w:r w:rsidRPr="000A51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0A5168">
        <w:rPr>
          <w:rFonts w:ascii="Arial" w:hAnsi="Arial" w:cs="Arial"/>
          <w:sz w:val="20"/>
          <w:szCs w:val="20"/>
        </w:rPr>
        <w:t> případě překročení limitu pro velký projekt bude tento z hodnocení vyřazen.</w:t>
      </w:r>
    </w:p>
    <w:p w14:paraId="44A8D49A" w14:textId="211F0CE1" w:rsidR="001B270E" w:rsidRDefault="001B270E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případě, že projekt má nedostatky, které není možné odstranit (nesoulad se strategickými dokumenty města, s územním plánem, projekt není situován na pozemku města</w:t>
      </w:r>
      <w:r w:rsidR="00DC5BAC">
        <w:rPr>
          <w:rFonts w:ascii="Arial" w:hAnsi="Arial" w:cs="Arial"/>
          <w:sz w:val="20"/>
          <w:szCs w:val="20"/>
        </w:rPr>
        <w:t xml:space="preserve"> apod.), bude vyřazen, resp. nebude zařazen mezi projekty, o kterých bude veřejnost hlasovat.  </w:t>
      </w:r>
    </w:p>
    <w:p w14:paraId="71353C11" w14:textId="6D78B401" w:rsidR="00DC5BAC" w:rsidRDefault="00DC5BAC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Navrhovatele o tom, že jeho projekt byl zařazen do hlasování a o tom, že byl </w:t>
      </w:r>
      <w:r w:rsidR="006061E1">
        <w:rPr>
          <w:rFonts w:ascii="Arial" w:hAnsi="Arial" w:cs="Arial"/>
          <w:color w:val="000000"/>
          <w:sz w:val="20"/>
          <w:szCs w:val="20"/>
        </w:rPr>
        <w:t xml:space="preserve">na základě hodnocení </w:t>
      </w:r>
      <w:r>
        <w:rPr>
          <w:rFonts w:ascii="Arial" w:hAnsi="Arial" w:cs="Arial"/>
          <w:color w:val="000000"/>
          <w:sz w:val="20"/>
          <w:szCs w:val="20"/>
        </w:rPr>
        <w:t xml:space="preserve">vyřazen, informuje kontaktní osoba, a to bez zbytečného odkladu po přijetí příslušného rozhodnutí.  </w:t>
      </w:r>
    </w:p>
    <w:p w14:paraId="2921BBAD" w14:textId="77777777" w:rsidR="00F42135" w:rsidRDefault="00F42135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83B057" w14:textId="79DB1FEF" w:rsidR="00AE1A80" w:rsidRPr="006648F2" w:rsidRDefault="00AE1A80" w:rsidP="00F42135">
      <w:pPr>
        <w:pStyle w:val="Normlnweb"/>
        <w:numPr>
          <w:ilvl w:val="0"/>
          <w:numId w:val="1"/>
        </w:numPr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48F2">
        <w:rPr>
          <w:rFonts w:ascii="Arial" w:hAnsi="Arial" w:cs="Arial"/>
          <w:b/>
          <w:bCs/>
          <w:color w:val="000000" w:themeColor="text1"/>
          <w:sz w:val="20"/>
          <w:szCs w:val="20"/>
        </w:rPr>
        <w:t>Hlasování</w:t>
      </w:r>
    </w:p>
    <w:p w14:paraId="6D52032D" w14:textId="77777777" w:rsidR="00E035A9" w:rsidRDefault="00AE1A80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Hlasování </w:t>
      </w:r>
      <w:r w:rsidR="008C2451">
        <w:rPr>
          <w:rFonts w:ascii="Arial" w:hAnsi="Arial" w:cs="Arial"/>
          <w:color w:val="000000"/>
          <w:sz w:val="20"/>
          <w:szCs w:val="20"/>
        </w:rPr>
        <w:t>probíhá prostřednictvím aplikace</w:t>
      </w:r>
      <w:r w:rsidR="00F8422B">
        <w:rPr>
          <w:rFonts w:ascii="Arial" w:hAnsi="Arial" w:cs="Arial"/>
          <w:color w:val="000000"/>
          <w:sz w:val="20"/>
          <w:szCs w:val="20"/>
        </w:rPr>
        <w:t xml:space="preserve"> </w:t>
      </w:r>
      <w:r w:rsidR="003462CD">
        <w:rPr>
          <w:rFonts w:ascii="Arial" w:hAnsi="Arial" w:cs="Arial"/>
          <w:color w:val="000000"/>
          <w:sz w:val="20"/>
          <w:szCs w:val="20"/>
        </w:rPr>
        <w:t xml:space="preserve">Munipolis </w:t>
      </w:r>
      <w:r w:rsidR="00F8422B" w:rsidRPr="00E035A9">
        <w:rPr>
          <w:rFonts w:ascii="Arial" w:hAnsi="Arial" w:cs="Arial"/>
          <w:color w:val="000000"/>
          <w:sz w:val="20"/>
          <w:szCs w:val="20"/>
        </w:rPr>
        <w:t>a webu</w:t>
      </w:r>
      <w:r w:rsidR="008C2451" w:rsidRPr="00E035A9">
        <w:rPr>
          <w:rFonts w:ascii="Arial" w:hAnsi="Arial" w:cs="Arial"/>
          <w:color w:val="000000"/>
          <w:sz w:val="20"/>
          <w:szCs w:val="20"/>
        </w:rPr>
        <w:t xml:space="preserve"> </w:t>
      </w:r>
      <w:r w:rsidR="003462CD" w:rsidRPr="00E035A9">
        <w:rPr>
          <w:rFonts w:ascii="Arial" w:hAnsi="Arial" w:cs="Arial"/>
          <w:color w:val="000000"/>
          <w:sz w:val="20"/>
          <w:szCs w:val="20"/>
        </w:rPr>
        <w:t>participativního rozpočtu</w:t>
      </w:r>
      <w:r w:rsidR="008C2451">
        <w:rPr>
          <w:rFonts w:ascii="Arial" w:hAnsi="Arial" w:cs="Arial"/>
          <w:color w:val="000000"/>
          <w:sz w:val="20"/>
          <w:szCs w:val="20"/>
        </w:rPr>
        <w:t xml:space="preserve">. Hlasovat může ten, kdo splňuje podmínky pro to, aby byl navrhovatelem a provedl </w:t>
      </w:r>
      <w:r w:rsidR="00795401">
        <w:rPr>
          <w:rFonts w:ascii="Arial" w:hAnsi="Arial" w:cs="Arial"/>
          <w:color w:val="000000"/>
          <w:sz w:val="20"/>
          <w:szCs w:val="20"/>
        </w:rPr>
        <w:t>aplikací či webem požadovanou</w:t>
      </w:r>
      <w:r w:rsidR="00E035A9">
        <w:rPr>
          <w:rFonts w:ascii="Arial" w:hAnsi="Arial" w:cs="Arial"/>
          <w:color w:val="000000"/>
          <w:sz w:val="20"/>
          <w:szCs w:val="20"/>
        </w:rPr>
        <w:t xml:space="preserve"> registraci.</w:t>
      </w:r>
    </w:p>
    <w:p w14:paraId="3114A4D5" w14:textId="0860F97D" w:rsidR="00DC5BAC" w:rsidRPr="004A6087" w:rsidRDefault="004A6087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2385C">
        <w:rPr>
          <w:rFonts w:ascii="Arial" w:hAnsi="Arial" w:cs="Arial"/>
          <w:color w:val="000000"/>
          <w:sz w:val="20"/>
          <w:szCs w:val="20"/>
        </w:rPr>
        <w:t>Počet hlasů každého hlasujícího se řídí počtem projektů, které prošly hodnocením a byly zařazeny do hlasování</w:t>
      </w:r>
      <w:r w:rsidR="006E2136" w:rsidRPr="0002385C">
        <w:rPr>
          <w:rFonts w:ascii="Arial" w:hAnsi="Arial" w:cs="Arial"/>
          <w:color w:val="000000"/>
          <w:sz w:val="20"/>
          <w:szCs w:val="20"/>
        </w:rPr>
        <w:t xml:space="preserve"> tak, jak je uvedeno v tabulce níže. Každý hlasující může využít stanovený počet kladných i záporných hlasů, jeden projekt může podpořit či naopak odmítnout i více hlasy, maximálně však počtem hlasů uvedeným v posledním sloupci tabulky.</w:t>
      </w:r>
      <w:r w:rsidR="006E2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6087"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049"/>
        <w:gridCol w:w="2182"/>
        <w:gridCol w:w="2741"/>
      </w:tblGrid>
      <w:tr w:rsidR="004A6087" w14:paraId="07814DBC" w14:textId="77777777" w:rsidTr="006E21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F0EAB" w14:textId="77777777" w:rsidR="004A6087" w:rsidRDefault="004A6087" w:rsidP="00F42135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Počet schválených projektů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2C4A2" w14:textId="77777777" w:rsidR="004A6087" w:rsidRDefault="004A6087" w:rsidP="00F42135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Celkový počet kladných hlasů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E6746" w14:textId="77777777" w:rsidR="004A6087" w:rsidRDefault="004A6087" w:rsidP="00F42135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Celkový počet záporných hlasů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CBBE6" w14:textId="77777777" w:rsidR="004A6087" w:rsidRDefault="004A6087" w:rsidP="00F42135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Maximální počet hlasů k jednomu projektu</w:t>
            </w:r>
          </w:p>
        </w:tc>
      </w:tr>
      <w:tr w:rsidR="004A6087" w14:paraId="02B01B61" w14:textId="77777777" w:rsidTr="006E21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FDD6C" w14:textId="7763ED5B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620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8620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E2D95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7938D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4940B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4A6087" w14:paraId="448BC514" w14:textId="77777777" w:rsidTr="006E21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70040" w14:textId="3F6F7BFC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8620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8620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170F1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6A84B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2F773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4A6087" w14:paraId="5BDFDFAF" w14:textId="77777777" w:rsidTr="006E21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462FD" w14:textId="612063C4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="008620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8620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64BC4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57F76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7A2DE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4A6087" w14:paraId="6BEE4AB2" w14:textId="77777777" w:rsidTr="006E21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52FE4" w14:textId="46ECC155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 w:rsidR="008620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8620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B0636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A0AEE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2009D" w14:textId="77777777" w:rsidR="004A6087" w:rsidRDefault="004A6087" w:rsidP="00F4213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54EA629B" w14:textId="0A9BB924" w:rsidR="00C10AD4" w:rsidRDefault="004A6087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br/>
      </w:r>
      <w:r w:rsidR="0099661B">
        <w:rPr>
          <w:rFonts w:ascii="Arial" w:hAnsi="Arial" w:cs="Arial"/>
          <w:color w:val="000000"/>
          <w:sz w:val="20"/>
          <w:szCs w:val="20"/>
        </w:rPr>
        <w:t>Na základě výsledků hlasování bude sestaveno pořadí projektů, a to samostatně pořadí malých projektů a pořadí velkých projektů. K</w:t>
      </w:r>
      <w:r w:rsidR="00C10AD4">
        <w:rPr>
          <w:rFonts w:ascii="Arial" w:hAnsi="Arial" w:cs="Arial"/>
          <w:color w:val="000000"/>
          <w:sz w:val="20"/>
          <w:szCs w:val="20"/>
        </w:rPr>
        <w:t> </w:t>
      </w:r>
      <w:r w:rsidR="0099661B">
        <w:rPr>
          <w:rFonts w:ascii="Arial" w:hAnsi="Arial" w:cs="Arial"/>
          <w:color w:val="000000"/>
          <w:sz w:val="20"/>
          <w:szCs w:val="20"/>
        </w:rPr>
        <w:t>realizaci</w:t>
      </w:r>
      <w:r w:rsidR="00C10AD4">
        <w:rPr>
          <w:rFonts w:ascii="Arial" w:hAnsi="Arial" w:cs="Arial"/>
          <w:color w:val="000000"/>
          <w:sz w:val="20"/>
          <w:szCs w:val="20"/>
        </w:rPr>
        <w:t xml:space="preserve"> budou předány projekty počínaje těmi, které se umístily na prvním místě a dále postupně v dalším pořadí až do vyčerpání prostředků alokovaných na jejich realizaci (bod 3. písm. b. těchto pravidel). </w:t>
      </w:r>
    </w:p>
    <w:p w14:paraId="3EC02A8B" w14:textId="286D537C" w:rsidR="008C0794" w:rsidRDefault="00C10AD4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Výsledky hlasování, pořadí jednotlivých projektů a projekty, které budou předány k realizaci, budou vyhlášeny</w:t>
      </w:r>
      <w:r w:rsidR="00E51BBE">
        <w:rPr>
          <w:rFonts w:ascii="Arial" w:hAnsi="Arial" w:cs="Arial"/>
          <w:color w:val="000000"/>
          <w:sz w:val="20"/>
          <w:szCs w:val="20"/>
        </w:rPr>
        <w:t xml:space="preserve"> na webu participativního rozpočtu a v aplikaci Munipolis.</w:t>
      </w:r>
    </w:p>
    <w:p w14:paraId="714C965B" w14:textId="02BFC1CE" w:rsidR="0099661B" w:rsidRDefault="008C0794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Vybrané projekty budou realizovány městem Hradec Králové. </w:t>
      </w:r>
      <w:r w:rsidR="00C10AD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D0B1122" w14:textId="7746F0AA" w:rsidR="000829D2" w:rsidRPr="000829D2" w:rsidRDefault="000829D2" w:rsidP="69E54752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69E54752">
        <w:rPr>
          <w:rFonts w:ascii="Arial" w:hAnsi="Arial" w:cs="Arial"/>
          <w:color w:val="000000" w:themeColor="text1"/>
          <w:sz w:val="20"/>
          <w:szCs w:val="20"/>
        </w:rPr>
        <w:t>V případě, že se při přípravě realizace nebo ve výběrovém řízení ukáže, že byl projekt podfinancovaný, rozhodne město o jeho redukci</w:t>
      </w:r>
      <w:r w:rsidR="68B05A05" w:rsidRPr="4E128E56">
        <w:rPr>
          <w:rFonts w:ascii="Arial" w:hAnsi="Arial" w:cs="Arial"/>
          <w:color w:val="000000" w:themeColor="text1"/>
          <w:sz w:val="20"/>
          <w:szCs w:val="20"/>
        </w:rPr>
        <w:t>.</w:t>
      </w:r>
      <w:r w:rsidRPr="69E54752">
        <w:rPr>
          <w:rFonts w:ascii="Arial" w:hAnsi="Arial" w:cs="Arial"/>
          <w:color w:val="000000" w:themeColor="text1"/>
          <w:sz w:val="20"/>
          <w:szCs w:val="20"/>
        </w:rPr>
        <w:t xml:space="preserve"> pokud to bude s ohledem na charakter projektu možné. </w:t>
      </w:r>
      <w:r w:rsidR="55690DE3" w:rsidRPr="69E54752">
        <w:rPr>
          <w:rFonts w:ascii="Arial" w:hAnsi="Arial" w:cs="Arial"/>
          <w:color w:val="000000" w:themeColor="text1"/>
          <w:sz w:val="20"/>
          <w:szCs w:val="20"/>
        </w:rPr>
        <w:t xml:space="preserve">V případě, že to možné nebude, </w:t>
      </w:r>
      <w:r w:rsidR="05FE534B" w:rsidRPr="69E54752">
        <w:rPr>
          <w:rFonts w:ascii="Arial" w:hAnsi="Arial" w:cs="Arial"/>
          <w:color w:val="000000" w:themeColor="text1"/>
          <w:sz w:val="20"/>
          <w:szCs w:val="20"/>
        </w:rPr>
        <w:t xml:space="preserve">bude </w:t>
      </w:r>
      <w:r w:rsidR="00BC402F" w:rsidRPr="69E54752">
        <w:rPr>
          <w:rFonts w:ascii="Arial" w:hAnsi="Arial" w:cs="Arial"/>
          <w:color w:val="000000" w:themeColor="text1"/>
          <w:sz w:val="20"/>
          <w:szCs w:val="20"/>
        </w:rPr>
        <w:t>projekt vyřa</w:t>
      </w:r>
      <w:r w:rsidR="46DE4DEF" w:rsidRPr="69E54752">
        <w:rPr>
          <w:rFonts w:ascii="Arial" w:hAnsi="Arial" w:cs="Arial"/>
          <w:color w:val="000000" w:themeColor="text1"/>
          <w:sz w:val="20"/>
          <w:szCs w:val="20"/>
        </w:rPr>
        <w:t>zen</w:t>
      </w:r>
      <w:r w:rsidR="00BD36FA">
        <w:rPr>
          <w:rFonts w:ascii="Arial" w:hAnsi="Arial" w:cs="Arial"/>
          <w:color w:val="000000" w:themeColor="text1"/>
          <w:sz w:val="20"/>
          <w:szCs w:val="20"/>
        </w:rPr>
        <w:t>.</w:t>
      </w:r>
      <w:r w:rsidR="685D566D" w:rsidRPr="69E54752">
        <w:rPr>
          <w:rFonts w:ascii="Arial" w:hAnsi="Arial" w:cs="Arial"/>
          <w:color w:val="000000" w:themeColor="text1"/>
          <w:sz w:val="20"/>
          <w:szCs w:val="20"/>
        </w:rPr>
        <w:t xml:space="preserve"> Navrhovateli bude v obou případech tato skutečnost oznámena.</w:t>
      </w:r>
    </w:p>
    <w:p w14:paraId="62050430" w14:textId="73BA0506" w:rsidR="598BFEA6" w:rsidRDefault="598BFEA6" w:rsidP="69E54752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69E54752">
        <w:rPr>
          <w:rFonts w:ascii="Arial" w:hAnsi="Arial" w:cs="Arial"/>
          <w:color w:val="000000" w:themeColor="text1"/>
          <w:sz w:val="20"/>
          <w:szCs w:val="20"/>
        </w:rPr>
        <w:t xml:space="preserve">V případě, že se </w:t>
      </w:r>
      <w:r w:rsidR="00417A11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Pr="69E54752">
        <w:rPr>
          <w:rFonts w:ascii="Arial" w:hAnsi="Arial" w:cs="Arial"/>
          <w:color w:val="000000" w:themeColor="text1"/>
          <w:sz w:val="20"/>
          <w:szCs w:val="20"/>
        </w:rPr>
        <w:t xml:space="preserve">průběhu projektové přípravy či realizace projektu ukáže, že předložený námět není </w:t>
      </w:r>
      <w:r w:rsidR="0054731D">
        <w:rPr>
          <w:rFonts w:ascii="Arial" w:hAnsi="Arial" w:cs="Arial"/>
          <w:color w:val="000000" w:themeColor="text1"/>
          <w:sz w:val="20"/>
          <w:szCs w:val="20"/>
        </w:rPr>
        <w:t xml:space="preserve">za stanovenou cenu </w:t>
      </w:r>
      <w:r w:rsidRPr="69E54752">
        <w:rPr>
          <w:rFonts w:ascii="Arial" w:hAnsi="Arial" w:cs="Arial"/>
          <w:color w:val="000000" w:themeColor="text1"/>
          <w:sz w:val="20"/>
          <w:szCs w:val="20"/>
        </w:rPr>
        <w:t>možné či vhodné realizovat v celém rozsahu či v přesné podobě, která byla předložena jeho n</w:t>
      </w:r>
      <w:r w:rsidR="74535B28" w:rsidRPr="69E54752">
        <w:rPr>
          <w:rFonts w:ascii="Arial" w:hAnsi="Arial" w:cs="Arial"/>
          <w:color w:val="000000" w:themeColor="text1"/>
          <w:sz w:val="20"/>
          <w:szCs w:val="20"/>
        </w:rPr>
        <w:t>avrhovatel</w:t>
      </w:r>
      <w:r w:rsidR="46474EA7" w:rsidRPr="69E54752">
        <w:rPr>
          <w:rFonts w:ascii="Arial" w:hAnsi="Arial" w:cs="Arial"/>
          <w:color w:val="000000" w:themeColor="text1"/>
          <w:sz w:val="20"/>
          <w:szCs w:val="20"/>
        </w:rPr>
        <w:t>em</w:t>
      </w:r>
      <w:r w:rsidR="74535B28" w:rsidRPr="69E54752">
        <w:rPr>
          <w:rFonts w:ascii="Arial" w:hAnsi="Arial" w:cs="Arial"/>
          <w:color w:val="000000" w:themeColor="text1"/>
          <w:sz w:val="20"/>
          <w:szCs w:val="20"/>
        </w:rPr>
        <w:t xml:space="preserve">, vyhrazuje si město Hradec Králové právo provést úpravu </w:t>
      </w:r>
      <w:r w:rsidR="545284A7" w:rsidRPr="69E54752">
        <w:rPr>
          <w:rFonts w:ascii="Arial" w:hAnsi="Arial" w:cs="Arial"/>
          <w:color w:val="000000" w:themeColor="text1"/>
          <w:sz w:val="20"/>
          <w:szCs w:val="20"/>
        </w:rPr>
        <w:t xml:space="preserve">projektu. </w:t>
      </w:r>
      <w:r w:rsidR="74535B28" w:rsidRPr="69E54752">
        <w:rPr>
          <w:rFonts w:ascii="Arial" w:hAnsi="Arial" w:cs="Arial"/>
          <w:color w:val="000000" w:themeColor="text1"/>
          <w:sz w:val="20"/>
          <w:szCs w:val="20"/>
        </w:rPr>
        <w:t xml:space="preserve">O předmětu </w:t>
      </w:r>
      <w:r w:rsidR="514C500F" w:rsidRPr="69E54752">
        <w:rPr>
          <w:rFonts w:ascii="Arial" w:hAnsi="Arial" w:cs="Arial"/>
          <w:color w:val="000000" w:themeColor="text1"/>
          <w:sz w:val="20"/>
          <w:szCs w:val="20"/>
        </w:rPr>
        <w:t xml:space="preserve">a důvodu </w:t>
      </w:r>
      <w:r w:rsidR="74535B28" w:rsidRPr="69E54752">
        <w:rPr>
          <w:rFonts w:ascii="Arial" w:hAnsi="Arial" w:cs="Arial"/>
          <w:color w:val="000000" w:themeColor="text1"/>
          <w:sz w:val="20"/>
          <w:szCs w:val="20"/>
        </w:rPr>
        <w:t xml:space="preserve">této úpravy </w:t>
      </w:r>
      <w:r w:rsidR="3B0DC2FB" w:rsidRPr="69E54752">
        <w:rPr>
          <w:rFonts w:ascii="Arial" w:hAnsi="Arial" w:cs="Arial"/>
          <w:color w:val="000000" w:themeColor="text1"/>
          <w:sz w:val="20"/>
          <w:szCs w:val="20"/>
        </w:rPr>
        <w:t>bude navrhovatel informován</w:t>
      </w:r>
      <w:r w:rsidR="7268575A" w:rsidRPr="69E5475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D844B8" w14:textId="77777777" w:rsidR="000829D2" w:rsidRPr="0099661B" w:rsidRDefault="000829D2" w:rsidP="00F4213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0829D2" w:rsidRPr="0099661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527E" w14:textId="77777777" w:rsidR="008239B2" w:rsidRDefault="008239B2" w:rsidP="000D5548">
      <w:pPr>
        <w:spacing w:after="0" w:line="240" w:lineRule="auto"/>
      </w:pPr>
      <w:r>
        <w:separator/>
      </w:r>
    </w:p>
  </w:endnote>
  <w:endnote w:type="continuationSeparator" w:id="0">
    <w:p w14:paraId="5648AEEF" w14:textId="77777777" w:rsidR="008239B2" w:rsidRDefault="008239B2" w:rsidP="000D5548">
      <w:pPr>
        <w:spacing w:after="0" w:line="240" w:lineRule="auto"/>
      </w:pPr>
      <w:r>
        <w:continuationSeparator/>
      </w:r>
    </w:p>
  </w:endnote>
  <w:endnote w:type="continuationNotice" w:id="1">
    <w:p w14:paraId="72E959A3" w14:textId="77777777" w:rsidR="008239B2" w:rsidRDefault="00823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D5C9" w14:textId="77777777" w:rsidR="00F37358" w:rsidRDefault="00F37358" w:rsidP="00F37358">
    <w:pPr>
      <w:widowControl w:val="0"/>
      <w:autoSpaceDE w:val="0"/>
      <w:autoSpaceDN w:val="0"/>
      <w:spacing w:after="0" w:line="190" w:lineRule="exact"/>
      <w:rPr>
        <w:rFonts w:eastAsia="Arial" w:cs="Arial"/>
        <w:b/>
        <w:sz w:val="15"/>
      </w:rPr>
    </w:pPr>
  </w:p>
  <w:p w14:paraId="61A8B58C" w14:textId="2BCEA713" w:rsidR="00F37358" w:rsidRDefault="00184E8D" w:rsidP="00455914">
    <w:pPr>
      <w:widowControl w:val="0"/>
      <w:autoSpaceDE w:val="0"/>
      <w:autoSpaceDN w:val="0"/>
      <w:spacing w:after="0" w:line="190" w:lineRule="exact"/>
      <w:rPr>
        <w:rFonts w:eastAsia="Arial" w:cs="Arial"/>
        <w:b/>
        <w:sz w:val="15"/>
      </w:rPr>
    </w:pPr>
    <w:r>
      <w:rPr>
        <w:rFonts w:eastAsia="Arial" w:cs="Arial"/>
        <w:b/>
        <w:sz w:val="15"/>
      </w:rPr>
      <w:t>s</w:t>
    </w:r>
    <w:r w:rsidRPr="002B1B1D">
      <w:rPr>
        <w:rFonts w:eastAsia="Arial" w:cs="Arial"/>
        <w:b/>
        <w:sz w:val="15"/>
      </w:rPr>
      <w:t>tatutární město Hradec Králové</w:t>
    </w:r>
  </w:p>
  <w:p w14:paraId="32D08697" w14:textId="567856D9" w:rsidR="00184E8D" w:rsidRPr="002B1B1D" w:rsidRDefault="00184E8D" w:rsidP="00455914">
    <w:pPr>
      <w:widowControl w:val="0"/>
      <w:autoSpaceDE w:val="0"/>
      <w:autoSpaceDN w:val="0"/>
      <w:spacing w:after="0" w:line="190" w:lineRule="exact"/>
      <w:rPr>
        <w:rFonts w:eastAsia="Arial" w:cs="Arial"/>
        <w:sz w:val="15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0B97BFD1" wp14:editId="57A66E2B">
              <wp:simplePos x="0" y="0"/>
              <wp:positionH relativeFrom="page">
                <wp:posOffset>6624955</wp:posOffset>
              </wp:positionH>
              <wp:positionV relativeFrom="page">
                <wp:posOffset>10171430</wp:posOffset>
              </wp:positionV>
              <wp:extent cx="648000" cy="109220"/>
              <wp:effectExtent l="0" t="0" r="0" b="5080"/>
              <wp:wrapTight wrapText="bothSides">
                <wp:wrapPolygon edited="0">
                  <wp:start x="0" y="0"/>
                  <wp:lineTo x="0" y="18837"/>
                  <wp:lineTo x="20965" y="18837"/>
                  <wp:lineTo x="20965" y="0"/>
                  <wp:lineTo x="0" y="0"/>
                </wp:wrapPolygon>
              </wp:wrapTight>
              <wp:docPr id="1679412927" name="Textové pole 2">
                <a:extLst xmlns:a="http://schemas.openxmlformats.org/drawingml/2006/main">
                  <a:ext uri="{FF2B5EF4-FFF2-40B4-BE49-F238E27FC236}">
                    <a16:creationId xmlns:a16="http://schemas.microsoft.com/office/drawing/2014/main" id="{6C10B1E6-FB41-4904-AB44-DADF2F1FC79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A98A3" w14:textId="77777777" w:rsidR="00184E8D" w:rsidRDefault="00184E8D" w:rsidP="00184E8D">
                          <w:pPr>
                            <w:jc w:val="right"/>
                          </w:pP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instrText>PAGE  \* Arabic  \* MERGEFORMAT</w:instrTex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t>1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t>/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instrText>NUMPAGES  \* Arabic  \* MERGEFORMAT</w:instrTex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t>1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97BFD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21.65pt;margin-top:800.9pt;width:51pt;height:8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" filled="f" stroked="f">
              <v:textbox style="mso-fit-shape-to-text:t" inset="0,0,0,0">
                <w:txbxContent>
                  <w:p w14:paraId="3D0A98A3" w14:textId="77777777" w:rsidR="00184E8D" w:rsidRDefault="00184E8D" w:rsidP="00184E8D">
                    <w:pPr>
                      <w:jc w:val="right"/>
                    </w:pP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t xml:space="preserve">strana 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fldChar w:fldCharType="begin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instrText>PAGE  \* Arabic  \* MERGEFORMAT</w:instrTex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t>1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t>/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fldChar w:fldCharType="begin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instrText>NUMPAGES  \* Arabic  \* MERGEFORMAT</w:instrTex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t>1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Pr="002B1B1D">
      <w:rPr>
        <w:rFonts w:eastAsia="Arial" w:cs="Arial"/>
        <w:sz w:val="15"/>
      </w:rPr>
      <w:t>Československé</w:t>
    </w:r>
    <w:r w:rsidRPr="002B1B1D">
      <w:rPr>
        <w:rFonts w:eastAsia="Arial" w:cs="Arial"/>
        <w:spacing w:val="-4"/>
        <w:sz w:val="15"/>
      </w:rPr>
      <w:t xml:space="preserve"> </w:t>
    </w:r>
    <w:r w:rsidRPr="002B1B1D">
      <w:rPr>
        <w:rFonts w:eastAsia="Arial" w:cs="Arial"/>
        <w:sz w:val="15"/>
      </w:rPr>
      <w:t>armády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408,</w:t>
    </w:r>
    <w:r w:rsidRPr="002B1B1D">
      <w:rPr>
        <w:rFonts w:eastAsia="Arial" w:cs="Arial"/>
        <w:spacing w:val="-4"/>
        <w:sz w:val="15"/>
      </w:rPr>
      <w:t xml:space="preserve"> </w:t>
    </w:r>
    <w:r w:rsidRPr="002B1B1D">
      <w:rPr>
        <w:rFonts w:eastAsia="Arial" w:cs="Arial"/>
        <w:sz w:val="15"/>
      </w:rPr>
      <w:t>502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00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Hradec</w:t>
    </w:r>
    <w:r w:rsidRPr="002B1B1D">
      <w:rPr>
        <w:rFonts w:eastAsia="Arial" w:cs="Arial"/>
        <w:spacing w:val="-4"/>
        <w:sz w:val="15"/>
      </w:rPr>
      <w:t xml:space="preserve"> </w:t>
    </w:r>
    <w:r w:rsidRPr="002B1B1D">
      <w:rPr>
        <w:rFonts w:eastAsia="Arial" w:cs="Arial"/>
        <w:sz w:val="15"/>
      </w:rPr>
      <w:t>Králové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●</w:t>
    </w:r>
    <w:r w:rsidRPr="002B1B1D">
      <w:rPr>
        <w:rFonts w:eastAsia="Arial" w:cs="Arial"/>
        <w:spacing w:val="-4"/>
        <w:sz w:val="15"/>
      </w:rPr>
      <w:t xml:space="preserve"> </w:t>
    </w:r>
    <w:r w:rsidRPr="002B1B1D">
      <w:rPr>
        <w:rFonts w:eastAsia="Arial" w:cs="Arial"/>
        <w:sz w:val="15"/>
      </w:rPr>
      <w:t>Datová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schránka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pacing w:val="-2"/>
        <w:sz w:val="15"/>
      </w:rPr>
      <w:t>bebb2in</w:t>
    </w:r>
  </w:p>
  <w:p w14:paraId="04C819F0" w14:textId="1684D1A1" w:rsidR="00184E8D" w:rsidRPr="002B1B1D" w:rsidRDefault="00184E8D" w:rsidP="00F37358">
    <w:pPr>
      <w:tabs>
        <w:tab w:val="left" w:pos="7800"/>
      </w:tabs>
      <w:suppressAutoHyphens/>
      <w:autoSpaceDE w:val="0"/>
      <w:autoSpaceDN w:val="0"/>
      <w:spacing w:after="0" w:line="190" w:lineRule="atLeast"/>
      <w:rPr>
        <w:rFonts w:eastAsia="Arial" w:cs="Arial"/>
        <w:sz w:val="15"/>
      </w:rPr>
    </w:pPr>
    <w:r w:rsidRPr="002B1B1D">
      <w:rPr>
        <w:rFonts w:eastAsia="Arial" w:cs="Arial"/>
        <w:sz w:val="15"/>
      </w:rPr>
      <w:t>T</w:t>
    </w:r>
    <w:r w:rsidRPr="002B1B1D">
      <w:rPr>
        <w:rFonts w:eastAsia="Arial" w:cs="Arial"/>
        <w:spacing w:val="-6"/>
        <w:sz w:val="15"/>
      </w:rPr>
      <w:t xml:space="preserve"> </w:t>
    </w:r>
    <w:r w:rsidRPr="002B1B1D">
      <w:rPr>
        <w:rFonts w:eastAsia="Arial" w:cs="Arial"/>
        <w:sz w:val="15"/>
      </w:rPr>
      <w:t>+420</w:t>
    </w:r>
    <w:r w:rsidRPr="002B1B1D">
      <w:rPr>
        <w:rFonts w:eastAsia="Arial" w:cs="Arial"/>
        <w:spacing w:val="-4"/>
        <w:sz w:val="15"/>
      </w:rPr>
      <w:t xml:space="preserve"> </w:t>
    </w:r>
    <w:r w:rsidRPr="002B1B1D">
      <w:rPr>
        <w:rFonts w:eastAsia="Arial" w:cs="Arial"/>
        <w:sz w:val="15"/>
      </w:rPr>
      <w:t>495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707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111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●</w:t>
    </w:r>
    <w:r w:rsidRPr="002B1B1D">
      <w:rPr>
        <w:rFonts w:eastAsia="Arial" w:cs="Arial"/>
        <w:spacing w:val="-3"/>
        <w:sz w:val="15"/>
      </w:rPr>
      <w:t xml:space="preserve"> </w:t>
    </w:r>
    <w:hyperlink r:id="rId1">
      <w:r w:rsidRPr="002B1B1D">
        <w:rPr>
          <w:rFonts w:eastAsia="Arial" w:cs="Arial"/>
          <w:sz w:val="15"/>
        </w:rPr>
        <w:t>posta@mmhk.cz</w:t>
      </w:r>
    </w:hyperlink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●</w:t>
    </w:r>
    <w:r w:rsidRPr="002B1B1D">
      <w:rPr>
        <w:rFonts w:eastAsia="Arial" w:cs="Arial"/>
        <w:spacing w:val="-3"/>
        <w:sz w:val="15"/>
      </w:rPr>
      <w:t xml:space="preserve"> </w:t>
    </w:r>
    <w:hyperlink r:id="rId2">
      <w:r w:rsidRPr="002B1B1D">
        <w:rPr>
          <w:rFonts w:eastAsia="Arial" w:cs="Arial"/>
          <w:sz w:val="15"/>
        </w:rPr>
        <w:t>epodatelna@mmhk.cz</w:t>
      </w:r>
    </w:hyperlink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z w:val="15"/>
      </w:rPr>
      <w:t>●</w:t>
    </w:r>
    <w:r w:rsidRPr="002B1B1D">
      <w:rPr>
        <w:rFonts w:eastAsia="Arial" w:cs="Arial"/>
        <w:spacing w:val="-3"/>
        <w:sz w:val="15"/>
      </w:rPr>
      <w:t xml:space="preserve"> </w:t>
    </w:r>
    <w:r w:rsidRPr="002B1B1D">
      <w:rPr>
        <w:rFonts w:eastAsia="Arial" w:cs="Arial"/>
        <w:spacing w:val="-2"/>
        <w:sz w:val="15"/>
      </w:rPr>
      <w:t>hradeckralove.org</w:t>
    </w:r>
    <w:r>
      <w:rPr>
        <w:rFonts w:eastAsia="Arial" w:cs="Arial"/>
        <w:spacing w:val="-2"/>
        <w:sz w:val="15"/>
      </w:rPr>
      <w:tab/>
    </w:r>
  </w:p>
  <w:p w14:paraId="02DF6F7E" w14:textId="1F2CDD66" w:rsidR="00184E8D" w:rsidRDefault="00184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F031" w14:textId="77777777" w:rsidR="008239B2" w:rsidRDefault="008239B2" w:rsidP="000D5548">
      <w:pPr>
        <w:spacing w:after="0" w:line="240" w:lineRule="auto"/>
      </w:pPr>
      <w:r>
        <w:separator/>
      </w:r>
    </w:p>
  </w:footnote>
  <w:footnote w:type="continuationSeparator" w:id="0">
    <w:p w14:paraId="03B57F05" w14:textId="77777777" w:rsidR="008239B2" w:rsidRDefault="008239B2" w:rsidP="000D5548">
      <w:pPr>
        <w:spacing w:after="0" w:line="240" w:lineRule="auto"/>
      </w:pPr>
      <w:r>
        <w:continuationSeparator/>
      </w:r>
    </w:p>
  </w:footnote>
  <w:footnote w:type="continuationNotice" w:id="1">
    <w:p w14:paraId="190E18E0" w14:textId="77777777" w:rsidR="008239B2" w:rsidRDefault="00823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00DB" w14:textId="6AF8A8BA" w:rsidR="000D5548" w:rsidRDefault="000D5548">
    <w:pPr>
      <w:pStyle w:val="Zhlav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06DD676" wp14:editId="687EA20E">
          <wp:simplePos x="0" y="0"/>
          <wp:positionH relativeFrom="page">
            <wp:posOffset>114300</wp:posOffset>
          </wp:positionH>
          <wp:positionV relativeFrom="page">
            <wp:posOffset>190500</wp:posOffset>
          </wp:positionV>
          <wp:extent cx="7334250" cy="527368"/>
          <wp:effectExtent l="0" t="0" r="0" b="6350"/>
          <wp:wrapNone/>
          <wp:docPr id="1395607201" name="Obrázek 30">
            <a:extLst xmlns:a="http://schemas.openxmlformats.org/drawingml/2006/main">
              <a:ext uri="{FF2B5EF4-FFF2-40B4-BE49-F238E27FC236}">
                <a16:creationId xmlns:a16="http://schemas.microsoft.com/office/drawing/2014/main" id="{BEA517E6-87BD-4ED0-8D66-4869BE3276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527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5BC"/>
    <w:multiLevelType w:val="hybridMultilevel"/>
    <w:tmpl w:val="32C63FD4"/>
    <w:lvl w:ilvl="0" w:tplc="7D0801A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04B3"/>
    <w:multiLevelType w:val="hybridMultilevel"/>
    <w:tmpl w:val="D2F0D4AC"/>
    <w:lvl w:ilvl="0" w:tplc="B0B6D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52D6"/>
    <w:multiLevelType w:val="hybridMultilevel"/>
    <w:tmpl w:val="409642D6"/>
    <w:lvl w:ilvl="0" w:tplc="D7C6672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214A2"/>
    <w:multiLevelType w:val="hybridMultilevel"/>
    <w:tmpl w:val="7188E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17E18"/>
    <w:multiLevelType w:val="hybridMultilevel"/>
    <w:tmpl w:val="16C25762"/>
    <w:lvl w:ilvl="0" w:tplc="AA0C03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4620D"/>
    <w:multiLevelType w:val="hybridMultilevel"/>
    <w:tmpl w:val="D7903584"/>
    <w:lvl w:ilvl="0" w:tplc="562C5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13F59"/>
    <w:multiLevelType w:val="hybridMultilevel"/>
    <w:tmpl w:val="77E64F0E"/>
    <w:lvl w:ilvl="0" w:tplc="FC5C0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27379">
    <w:abstractNumId w:val="4"/>
  </w:num>
  <w:num w:numId="2" w16cid:durableId="21057282">
    <w:abstractNumId w:val="3"/>
  </w:num>
  <w:num w:numId="3" w16cid:durableId="727611489">
    <w:abstractNumId w:val="2"/>
  </w:num>
  <w:num w:numId="4" w16cid:durableId="484783623">
    <w:abstractNumId w:val="0"/>
  </w:num>
  <w:num w:numId="5" w16cid:durableId="2018653483">
    <w:abstractNumId w:val="6"/>
  </w:num>
  <w:num w:numId="6" w16cid:durableId="1657372619">
    <w:abstractNumId w:val="1"/>
  </w:num>
  <w:num w:numId="7" w16cid:durableId="35200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CA"/>
    <w:rsid w:val="00001EFB"/>
    <w:rsid w:val="000074B0"/>
    <w:rsid w:val="00011981"/>
    <w:rsid w:val="00020965"/>
    <w:rsid w:val="000218CE"/>
    <w:rsid w:val="00022E72"/>
    <w:rsid w:val="000235CA"/>
    <w:rsid w:val="0002385C"/>
    <w:rsid w:val="00024DA3"/>
    <w:rsid w:val="00027588"/>
    <w:rsid w:val="00031744"/>
    <w:rsid w:val="00032C20"/>
    <w:rsid w:val="00036324"/>
    <w:rsid w:val="00036ECA"/>
    <w:rsid w:val="000461FC"/>
    <w:rsid w:val="00046978"/>
    <w:rsid w:val="00065CEE"/>
    <w:rsid w:val="0006766A"/>
    <w:rsid w:val="0006784B"/>
    <w:rsid w:val="000758BD"/>
    <w:rsid w:val="000829D2"/>
    <w:rsid w:val="00083803"/>
    <w:rsid w:val="000872AA"/>
    <w:rsid w:val="000938A4"/>
    <w:rsid w:val="00094262"/>
    <w:rsid w:val="00095417"/>
    <w:rsid w:val="0009656F"/>
    <w:rsid w:val="000A1E4F"/>
    <w:rsid w:val="000A5168"/>
    <w:rsid w:val="000A5D00"/>
    <w:rsid w:val="000A5EFF"/>
    <w:rsid w:val="000B26BB"/>
    <w:rsid w:val="000B5E62"/>
    <w:rsid w:val="000B7686"/>
    <w:rsid w:val="000C10A7"/>
    <w:rsid w:val="000C3AF8"/>
    <w:rsid w:val="000D1E32"/>
    <w:rsid w:val="000D5548"/>
    <w:rsid w:val="000F23AB"/>
    <w:rsid w:val="000F37EF"/>
    <w:rsid w:val="000F4A83"/>
    <w:rsid w:val="00101807"/>
    <w:rsid w:val="00105413"/>
    <w:rsid w:val="0010714F"/>
    <w:rsid w:val="00116111"/>
    <w:rsid w:val="0012461F"/>
    <w:rsid w:val="0012521A"/>
    <w:rsid w:val="00127B90"/>
    <w:rsid w:val="00132716"/>
    <w:rsid w:val="00133553"/>
    <w:rsid w:val="0013370B"/>
    <w:rsid w:val="00153B97"/>
    <w:rsid w:val="00156A33"/>
    <w:rsid w:val="001571C9"/>
    <w:rsid w:val="0015725B"/>
    <w:rsid w:val="00161F97"/>
    <w:rsid w:val="0017003F"/>
    <w:rsid w:val="00180F17"/>
    <w:rsid w:val="00181791"/>
    <w:rsid w:val="00184E8D"/>
    <w:rsid w:val="00187F54"/>
    <w:rsid w:val="00191364"/>
    <w:rsid w:val="00197A08"/>
    <w:rsid w:val="001B00AF"/>
    <w:rsid w:val="001B264C"/>
    <w:rsid w:val="001B270E"/>
    <w:rsid w:val="001C209A"/>
    <w:rsid w:val="001C3063"/>
    <w:rsid w:val="001D0BA6"/>
    <w:rsid w:val="001D2227"/>
    <w:rsid w:val="001D2AB5"/>
    <w:rsid w:val="001D48EA"/>
    <w:rsid w:val="001E4060"/>
    <w:rsid w:val="001E4AAE"/>
    <w:rsid w:val="001E5A19"/>
    <w:rsid w:val="001E752D"/>
    <w:rsid w:val="002009BC"/>
    <w:rsid w:val="0020517C"/>
    <w:rsid w:val="00211AC4"/>
    <w:rsid w:val="0021332D"/>
    <w:rsid w:val="00215278"/>
    <w:rsid w:val="00220FCF"/>
    <w:rsid w:val="002246FF"/>
    <w:rsid w:val="00224F2C"/>
    <w:rsid w:val="00234DE9"/>
    <w:rsid w:val="00236BAC"/>
    <w:rsid w:val="00237D60"/>
    <w:rsid w:val="00242282"/>
    <w:rsid w:val="00243C3C"/>
    <w:rsid w:val="002445FA"/>
    <w:rsid w:val="0024518A"/>
    <w:rsid w:val="00251F79"/>
    <w:rsid w:val="002563E8"/>
    <w:rsid w:val="002565E6"/>
    <w:rsid w:val="002660DB"/>
    <w:rsid w:val="00276D19"/>
    <w:rsid w:val="0027701D"/>
    <w:rsid w:val="00277027"/>
    <w:rsid w:val="0028008E"/>
    <w:rsid w:val="00281201"/>
    <w:rsid w:val="00283A77"/>
    <w:rsid w:val="00286CFD"/>
    <w:rsid w:val="00292A73"/>
    <w:rsid w:val="002A2871"/>
    <w:rsid w:val="002A4691"/>
    <w:rsid w:val="002B4DFE"/>
    <w:rsid w:val="002C2444"/>
    <w:rsid w:val="002D42CD"/>
    <w:rsid w:val="002D71D6"/>
    <w:rsid w:val="002F09AE"/>
    <w:rsid w:val="002F3E7A"/>
    <w:rsid w:val="002F647C"/>
    <w:rsid w:val="0030539A"/>
    <w:rsid w:val="00306F97"/>
    <w:rsid w:val="00314FB5"/>
    <w:rsid w:val="00316B32"/>
    <w:rsid w:val="00316FA3"/>
    <w:rsid w:val="003232C2"/>
    <w:rsid w:val="00333036"/>
    <w:rsid w:val="00336A7B"/>
    <w:rsid w:val="00336B47"/>
    <w:rsid w:val="003444B4"/>
    <w:rsid w:val="00344E9C"/>
    <w:rsid w:val="003462CD"/>
    <w:rsid w:val="00352704"/>
    <w:rsid w:val="00353382"/>
    <w:rsid w:val="0035372D"/>
    <w:rsid w:val="00354D96"/>
    <w:rsid w:val="00357F22"/>
    <w:rsid w:val="00361F21"/>
    <w:rsid w:val="003765CD"/>
    <w:rsid w:val="00376B9E"/>
    <w:rsid w:val="0038590D"/>
    <w:rsid w:val="0038633D"/>
    <w:rsid w:val="00392345"/>
    <w:rsid w:val="0039747E"/>
    <w:rsid w:val="003A1E3A"/>
    <w:rsid w:val="003B1B3E"/>
    <w:rsid w:val="003B5830"/>
    <w:rsid w:val="003D2E30"/>
    <w:rsid w:val="003D5868"/>
    <w:rsid w:val="003D6C98"/>
    <w:rsid w:val="003E4E76"/>
    <w:rsid w:val="003F247B"/>
    <w:rsid w:val="003F7250"/>
    <w:rsid w:val="00400833"/>
    <w:rsid w:val="00406538"/>
    <w:rsid w:val="00413BD6"/>
    <w:rsid w:val="00417A11"/>
    <w:rsid w:val="0042266A"/>
    <w:rsid w:val="00422FBA"/>
    <w:rsid w:val="00423C24"/>
    <w:rsid w:val="00427863"/>
    <w:rsid w:val="00432132"/>
    <w:rsid w:val="00442689"/>
    <w:rsid w:val="0044455D"/>
    <w:rsid w:val="00444ABE"/>
    <w:rsid w:val="00455914"/>
    <w:rsid w:val="00464063"/>
    <w:rsid w:val="004770D1"/>
    <w:rsid w:val="00483B94"/>
    <w:rsid w:val="0048563F"/>
    <w:rsid w:val="004907D6"/>
    <w:rsid w:val="00493077"/>
    <w:rsid w:val="00494C15"/>
    <w:rsid w:val="004A0210"/>
    <w:rsid w:val="004A1C62"/>
    <w:rsid w:val="004A5EAA"/>
    <w:rsid w:val="004A6087"/>
    <w:rsid w:val="004A7566"/>
    <w:rsid w:val="004B032D"/>
    <w:rsid w:val="004B2491"/>
    <w:rsid w:val="004B3FD6"/>
    <w:rsid w:val="004C7BBE"/>
    <w:rsid w:val="004D0734"/>
    <w:rsid w:val="004D301E"/>
    <w:rsid w:val="004E37A7"/>
    <w:rsid w:val="004E4FCE"/>
    <w:rsid w:val="004F3237"/>
    <w:rsid w:val="004F4FB2"/>
    <w:rsid w:val="00501130"/>
    <w:rsid w:val="005039A2"/>
    <w:rsid w:val="00507187"/>
    <w:rsid w:val="00507DEC"/>
    <w:rsid w:val="0051000C"/>
    <w:rsid w:val="0051282C"/>
    <w:rsid w:val="005155AE"/>
    <w:rsid w:val="005206EE"/>
    <w:rsid w:val="005247C4"/>
    <w:rsid w:val="00525089"/>
    <w:rsid w:val="00526E1B"/>
    <w:rsid w:val="00527CEF"/>
    <w:rsid w:val="00535061"/>
    <w:rsid w:val="00540F9B"/>
    <w:rsid w:val="0054731D"/>
    <w:rsid w:val="005508A0"/>
    <w:rsid w:val="00555CEE"/>
    <w:rsid w:val="00564F24"/>
    <w:rsid w:val="005712AC"/>
    <w:rsid w:val="00572647"/>
    <w:rsid w:val="005764D8"/>
    <w:rsid w:val="00577BA6"/>
    <w:rsid w:val="00582053"/>
    <w:rsid w:val="005846E0"/>
    <w:rsid w:val="00590C34"/>
    <w:rsid w:val="00592AEA"/>
    <w:rsid w:val="00593D07"/>
    <w:rsid w:val="0059711A"/>
    <w:rsid w:val="005A31E5"/>
    <w:rsid w:val="005A67F7"/>
    <w:rsid w:val="005C6F6B"/>
    <w:rsid w:val="005D42C9"/>
    <w:rsid w:val="005F4F88"/>
    <w:rsid w:val="005F6BBE"/>
    <w:rsid w:val="005F7CC5"/>
    <w:rsid w:val="006000B9"/>
    <w:rsid w:val="0060070E"/>
    <w:rsid w:val="006061E1"/>
    <w:rsid w:val="006144EF"/>
    <w:rsid w:val="00615937"/>
    <w:rsid w:val="00617927"/>
    <w:rsid w:val="00620ABB"/>
    <w:rsid w:val="00621050"/>
    <w:rsid w:val="00622F7D"/>
    <w:rsid w:val="0062508C"/>
    <w:rsid w:val="0062522D"/>
    <w:rsid w:val="006260BA"/>
    <w:rsid w:val="00626508"/>
    <w:rsid w:val="00634C3E"/>
    <w:rsid w:val="00637593"/>
    <w:rsid w:val="006404F9"/>
    <w:rsid w:val="006419FB"/>
    <w:rsid w:val="00642616"/>
    <w:rsid w:val="00643001"/>
    <w:rsid w:val="00643951"/>
    <w:rsid w:val="00650CC4"/>
    <w:rsid w:val="00651862"/>
    <w:rsid w:val="00651BC2"/>
    <w:rsid w:val="0065337A"/>
    <w:rsid w:val="00656AAA"/>
    <w:rsid w:val="006648F2"/>
    <w:rsid w:val="0066642E"/>
    <w:rsid w:val="00675592"/>
    <w:rsid w:val="00676DD0"/>
    <w:rsid w:val="006802F3"/>
    <w:rsid w:val="00680CB6"/>
    <w:rsid w:val="00681A26"/>
    <w:rsid w:val="00684557"/>
    <w:rsid w:val="00685642"/>
    <w:rsid w:val="00691781"/>
    <w:rsid w:val="00694F8E"/>
    <w:rsid w:val="006A2F41"/>
    <w:rsid w:val="006A459E"/>
    <w:rsid w:val="006C2722"/>
    <w:rsid w:val="006C3A32"/>
    <w:rsid w:val="006C450E"/>
    <w:rsid w:val="006C7023"/>
    <w:rsid w:val="006E2136"/>
    <w:rsid w:val="006F22DF"/>
    <w:rsid w:val="0070031B"/>
    <w:rsid w:val="007014A4"/>
    <w:rsid w:val="007142CA"/>
    <w:rsid w:val="00721553"/>
    <w:rsid w:val="00725311"/>
    <w:rsid w:val="00727927"/>
    <w:rsid w:val="0072796D"/>
    <w:rsid w:val="007323C3"/>
    <w:rsid w:val="0073413C"/>
    <w:rsid w:val="00737391"/>
    <w:rsid w:val="00741967"/>
    <w:rsid w:val="00750FD7"/>
    <w:rsid w:val="0075163D"/>
    <w:rsid w:val="00757750"/>
    <w:rsid w:val="00757953"/>
    <w:rsid w:val="00761359"/>
    <w:rsid w:val="007638B0"/>
    <w:rsid w:val="00763D06"/>
    <w:rsid w:val="007700AD"/>
    <w:rsid w:val="0077199A"/>
    <w:rsid w:val="00775B86"/>
    <w:rsid w:val="007870B8"/>
    <w:rsid w:val="00791C69"/>
    <w:rsid w:val="00792725"/>
    <w:rsid w:val="00795401"/>
    <w:rsid w:val="00796C6C"/>
    <w:rsid w:val="007A25F4"/>
    <w:rsid w:val="007A29FB"/>
    <w:rsid w:val="007B0AA9"/>
    <w:rsid w:val="007B11E6"/>
    <w:rsid w:val="007C00C5"/>
    <w:rsid w:val="007C08A7"/>
    <w:rsid w:val="007C0E37"/>
    <w:rsid w:val="007C3781"/>
    <w:rsid w:val="007C40AA"/>
    <w:rsid w:val="007C6C60"/>
    <w:rsid w:val="007D0B98"/>
    <w:rsid w:val="007D3899"/>
    <w:rsid w:val="007D79C9"/>
    <w:rsid w:val="007E5875"/>
    <w:rsid w:val="007E767F"/>
    <w:rsid w:val="007E794D"/>
    <w:rsid w:val="007F18C7"/>
    <w:rsid w:val="007F1EED"/>
    <w:rsid w:val="00800808"/>
    <w:rsid w:val="00816A82"/>
    <w:rsid w:val="00820B62"/>
    <w:rsid w:val="008212D6"/>
    <w:rsid w:val="008231BB"/>
    <w:rsid w:val="008239B2"/>
    <w:rsid w:val="008338F5"/>
    <w:rsid w:val="0083486B"/>
    <w:rsid w:val="0083669B"/>
    <w:rsid w:val="00840AC4"/>
    <w:rsid w:val="0084692B"/>
    <w:rsid w:val="00850208"/>
    <w:rsid w:val="008576E1"/>
    <w:rsid w:val="00861BD3"/>
    <w:rsid w:val="00862056"/>
    <w:rsid w:val="008637A6"/>
    <w:rsid w:val="00872389"/>
    <w:rsid w:val="00880603"/>
    <w:rsid w:val="00886AD2"/>
    <w:rsid w:val="00887D58"/>
    <w:rsid w:val="008901BE"/>
    <w:rsid w:val="0089112A"/>
    <w:rsid w:val="0089156A"/>
    <w:rsid w:val="0089164F"/>
    <w:rsid w:val="008A1C2C"/>
    <w:rsid w:val="008A35FF"/>
    <w:rsid w:val="008A5261"/>
    <w:rsid w:val="008B08EA"/>
    <w:rsid w:val="008B22E9"/>
    <w:rsid w:val="008B7389"/>
    <w:rsid w:val="008C05BB"/>
    <w:rsid w:val="008C0794"/>
    <w:rsid w:val="008C2451"/>
    <w:rsid w:val="008C3EF1"/>
    <w:rsid w:val="008C763B"/>
    <w:rsid w:val="008D4A2F"/>
    <w:rsid w:val="008E025C"/>
    <w:rsid w:val="008E2422"/>
    <w:rsid w:val="008E2D0E"/>
    <w:rsid w:val="008E410D"/>
    <w:rsid w:val="008E4640"/>
    <w:rsid w:val="00904DA5"/>
    <w:rsid w:val="00907922"/>
    <w:rsid w:val="00910554"/>
    <w:rsid w:val="009154B9"/>
    <w:rsid w:val="009167A8"/>
    <w:rsid w:val="009208F1"/>
    <w:rsid w:val="00924BC0"/>
    <w:rsid w:val="0092584E"/>
    <w:rsid w:val="00930DF6"/>
    <w:rsid w:val="00931285"/>
    <w:rsid w:val="00932624"/>
    <w:rsid w:val="00936C54"/>
    <w:rsid w:val="009427EC"/>
    <w:rsid w:val="00945776"/>
    <w:rsid w:val="0095522F"/>
    <w:rsid w:val="0096008A"/>
    <w:rsid w:val="00976783"/>
    <w:rsid w:val="00977410"/>
    <w:rsid w:val="0097799C"/>
    <w:rsid w:val="00985068"/>
    <w:rsid w:val="009945A5"/>
    <w:rsid w:val="0099661B"/>
    <w:rsid w:val="00996639"/>
    <w:rsid w:val="00997F46"/>
    <w:rsid w:val="009A2C13"/>
    <w:rsid w:val="009A6DA3"/>
    <w:rsid w:val="009B101F"/>
    <w:rsid w:val="009B44C1"/>
    <w:rsid w:val="009B4E21"/>
    <w:rsid w:val="009B58E1"/>
    <w:rsid w:val="009C012A"/>
    <w:rsid w:val="009C5B3C"/>
    <w:rsid w:val="009C64B4"/>
    <w:rsid w:val="009D356F"/>
    <w:rsid w:val="009E38F2"/>
    <w:rsid w:val="009E58CB"/>
    <w:rsid w:val="009E60FD"/>
    <w:rsid w:val="009E76A6"/>
    <w:rsid w:val="009F424C"/>
    <w:rsid w:val="00A04F0C"/>
    <w:rsid w:val="00A10A91"/>
    <w:rsid w:val="00A142E6"/>
    <w:rsid w:val="00A14D92"/>
    <w:rsid w:val="00A17562"/>
    <w:rsid w:val="00A20DC0"/>
    <w:rsid w:val="00A309E8"/>
    <w:rsid w:val="00A50282"/>
    <w:rsid w:val="00A50AC5"/>
    <w:rsid w:val="00A57FE0"/>
    <w:rsid w:val="00A60DC7"/>
    <w:rsid w:val="00A7322E"/>
    <w:rsid w:val="00A74758"/>
    <w:rsid w:val="00A80E4C"/>
    <w:rsid w:val="00A9039E"/>
    <w:rsid w:val="00A9600F"/>
    <w:rsid w:val="00AA1A52"/>
    <w:rsid w:val="00AB3D50"/>
    <w:rsid w:val="00AB51D4"/>
    <w:rsid w:val="00AC0680"/>
    <w:rsid w:val="00AD06E7"/>
    <w:rsid w:val="00AE1A80"/>
    <w:rsid w:val="00AE434B"/>
    <w:rsid w:val="00AE78CC"/>
    <w:rsid w:val="00AEAEEC"/>
    <w:rsid w:val="00AF0F5D"/>
    <w:rsid w:val="00AF1417"/>
    <w:rsid w:val="00B00C71"/>
    <w:rsid w:val="00B10F73"/>
    <w:rsid w:val="00B14BF3"/>
    <w:rsid w:val="00B161C5"/>
    <w:rsid w:val="00B202CB"/>
    <w:rsid w:val="00B27262"/>
    <w:rsid w:val="00B4339A"/>
    <w:rsid w:val="00B43827"/>
    <w:rsid w:val="00B60B56"/>
    <w:rsid w:val="00B60F58"/>
    <w:rsid w:val="00B61638"/>
    <w:rsid w:val="00B62A65"/>
    <w:rsid w:val="00B656C5"/>
    <w:rsid w:val="00B722FB"/>
    <w:rsid w:val="00B7648C"/>
    <w:rsid w:val="00B76F56"/>
    <w:rsid w:val="00B77451"/>
    <w:rsid w:val="00B8241A"/>
    <w:rsid w:val="00B956BA"/>
    <w:rsid w:val="00BB1849"/>
    <w:rsid w:val="00BC1A7A"/>
    <w:rsid w:val="00BC3FF2"/>
    <w:rsid w:val="00BC402F"/>
    <w:rsid w:val="00BD02DE"/>
    <w:rsid w:val="00BD36FA"/>
    <w:rsid w:val="00BD6E30"/>
    <w:rsid w:val="00BE0CC7"/>
    <w:rsid w:val="00BE3E75"/>
    <w:rsid w:val="00BE5F12"/>
    <w:rsid w:val="00BF05E7"/>
    <w:rsid w:val="00C03330"/>
    <w:rsid w:val="00C03B39"/>
    <w:rsid w:val="00C04DAC"/>
    <w:rsid w:val="00C05488"/>
    <w:rsid w:val="00C10AD4"/>
    <w:rsid w:val="00C15E55"/>
    <w:rsid w:val="00C20758"/>
    <w:rsid w:val="00C23182"/>
    <w:rsid w:val="00C3223B"/>
    <w:rsid w:val="00C330BD"/>
    <w:rsid w:val="00C34BF2"/>
    <w:rsid w:val="00C46F0B"/>
    <w:rsid w:val="00C470BA"/>
    <w:rsid w:val="00C50943"/>
    <w:rsid w:val="00C52153"/>
    <w:rsid w:val="00C52996"/>
    <w:rsid w:val="00C52E3F"/>
    <w:rsid w:val="00C546A6"/>
    <w:rsid w:val="00C54EF7"/>
    <w:rsid w:val="00C55E5B"/>
    <w:rsid w:val="00C64A45"/>
    <w:rsid w:val="00C67F7E"/>
    <w:rsid w:val="00C71C3B"/>
    <w:rsid w:val="00C748B3"/>
    <w:rsid w:val="00C84986"/>
    <w:rsid w:val="00C84E28"/>
    <w:rsid w:val="00C85FEA"/>
    <w:rsid w:val="00C862FA"/>
    <w:rsid w:val="00C871FC"/>
    <w:rsid w:val="00C91719"/>
    <w:rsid w:val="00C94309"/>
    <w:rsid w:val="00CA0C05"/>
    <w:rsid w:val="00CA1772"/>
    <w:rsid w:val="00CA35A6"/>
    <w:rsid w:val="00CA370D"/>
    <w:rsid w:val="00CA7134"/>
    <w:rsid w:val="00CB0436"/>
    <w:rsid w:val="00CB6440"/>
    <w:rsid w:val="00CB6771"/>
    <w:rsid w:val="00CD0AAF"/>
    <w:rsid w:val="00CD24B3"/>
    <w:rsid w:val="00CD4183"/>
    <w:rsid w:val="00CD708D"/>
    <w:rsid w:val="00CE38F4"/>
    <w:rsid w:val="00CE6F5D"/>
    <w:rsid w:val="00CE7C0B"/>
    <w:rsid w:val="00CE7D08"/>
    <w:rsid w:val="00CF078C"/>
    <w:rsid w:val="00CF5FA5"/>
    <w:rsid w:val="00CF7603"/>
    <w:rsid w:val="00CF7DFE"/>
    <w:rsid w:val="00D02BD4"/>
    <w:rsid w:val="00D03E92"/>
    <w:rsid w:val="00D07193"/>
    <w:rsid w:val="00D077A1"/>
    <w:rsid w:val="00D11508"/>
    <w:rsid w:val="00D1664C"/>
    <w:rsid w:val="00D30CE3"/>
    <w:rsid w:val="00D31AD7"/>
    <w:rsid w:val="00D32671"/>
    <w:rsid w:val="00D36B50"/>
    <w:rsid w:val="00D36CD3"/>
    <w:rsid w:val="00D52C56"/>
    <w:rsid w:val="00D5356B"/>
    <w:rsid w:val="00D6209D"/>
    <w:rsid w:val="00D62673"/>
    <w:rsid w:val="00D65AB4"/>
    <w:rsid w:val="00D65CD1"/>
    <w:rsid w:val="00D66BE1"/>
    <w:rsid w:val="00D672CF"/>
    <w:rsid w:val="00D74514"/>
    <w:rsid w:val="00D76291"/>
    <w:rsid w:val="00D837F1"/>
    <w:rsid w:val="00D8759B"/>
    <w:rsid w:val="00D94B43"/>
    <w:rsid w:val="00D97426"/>
    <w:rsid w:val="00D97494"/>
    <w:rsid w:val="00DC4D91"/>
    <w:rsid w:val="00DC5BAC"/>
    <w:rsid w:val="00DC6DAB"/>
    <w:rsid w:val="00DD0458"/>
    <w:rsid w:val="00DD2B24"/>
    <w:rsid w:val="00DD67A8"/>
    <w:rsid w:val="00DE2E65"/>
    <w:rsid w:val="00DE7C27"/>
    <w:rsid w:val="00DF0980"/>
    <w:rsid w:val="00DF21BD"/>
    <w:rsid w:val="00E00C4D"/>
    <w:rsid w:val="00E01913"/>
    <w:rsid w:val="00E035A9"/>
    <w:rsid w:val="00E073A5"/>
    <w:rsid w:val="00E0759C"/>
    <w:rsid w:val="00E07F29"/>
    <w:rsid w:val="00E13F53"/>
    <w:rsid w:val="00E17725"/>
    <w:rsid w:val="00E17DA9"/>
    <w:rsid w:val="00E24C94"/>
    <w:rsid w:val="00E25C28"/>
    <w:rsid w:val="00E27F61"/>
    <w:rsid w:val="00E366E7"/>
    <w:rsid w:val="00E36987"/>
    <w:rsid w:val="00E372D2"/>
    <w:rsid w:val="00E42FC3"/>
    <w:rsid w:val="00E43DA3"/>
    <w:rsid w:val="00E464E6"/>
    <w:rsid w:val="00E51BBE"/>
    <w:rsid w:val="00E52799"/>
    <w:rsid w:val="00E5281C"/>
    <w:rsid w:val="00E5419F"/>
    <w:rsid w:val="00E642ED"/>
    <w:rsid w:val="00E642EF"/>
    <w:rsid w:val="00E64FAA"/>
    <w:rsid w:val="00E65C76"/>
    <w:rsid w:val="00E67026"/>
    <w:rsid w:val="00E713E2"/>
    <w:rsid w:val="00E71B90"/>
    <w:rsid w:val="00E74998"/>
    <w:rsid w:val="00E76046"/>
    <w:rsid w:val="00E76583"/>
    <w:rsid w:val="00E867E6"/>
    <w:rsid w:val="00E86D31"/>
    <w:rsid w:val="00E91554"/>
    <w:rsid w:val="00E923DB"/>
    <w:rsid w:val="00E92E06"/>
    <w:rsid w:val="00E93759"/>
    <w:rsid w:val="00E947C7"/>
    <w:rsid w:val="00EA5885"/>
    <w:rsid w:val="00EA70E0"/>
    <w:rsid w:val="00EA761B"/>
    <w:rsid w:val="00EA7DA7"/>
    <w:rsid w:val="00ED07D5"/>
    <w:rsid w:val="00ED7E9F"/>
    <w:rsid w:val="00EE023C"/>
    <w:rsid w:val="00EE6F7D"/>
    <w:rsid w:val="00EF0235"/>
    <w:rsid w:val="00EF15E7"/>
    <w:rsid w:val="00EF1D6B"/>
    <w:rsid w:val="00F12A0D"/>
    <w:rsid w:val="00F25FE4"/>
    <w:rsid w:val="00F35794"/>
    <w:rsid w:val="00F368FA"/>
    <w:rsid w:val="00F37358"/>
    <w:rsid w:val="00F37ADB"/>
    <w:rsid w:val="00F42107"/>
    <w:rsid w:val="00F42135"/>
    <w:rsid w:val="00F558CD"/>
    <w:rsid w:val="00F63D06"/>
    <w:rsid w:val="00F735FF"/>
    <w:rsid w:val="00F73DCC"/>
    <w:rsid w:val="00F74597"/>
    <w:rsid w:val="00F75B94"/>
    <w:rsid w:val="00F76D14"/>
    <w:rsid w:val="00F81A65"/>
    <w:rsid w:val="00F81F13"/>
    <w:rsid w:val="00F8284E"/>
    <w:rsid w:val="00F8422B"/>
    <w:rsid w:val="00F85DA8"/>
    <w:rsid w:val="00F90A85"/>
    <w:rsid w:val="00F933EC"/>
    <w:rsid w:val="00F942A4"/>
    <w:rsid w:val="00F96D22"/>
    <w:rsid w:val="00FA0962"/>
    <w:rsid w:val="00FA103B"/>
    <w:rsid w:val="00FA6CD7"/>
    <w:rsid w:val="00FB3ACC"/>
    <w:rsid w:val="00FB3FD5"/>
    <w:rsid w:val="00FC1AE9"/>
    <w:rsid w:val="00FC7F97"/>
    <w:rsid w:val="00FD4822"/>
    <w:rsid w:val="00FD5A1D"/>
    <w:rsid w:val="00FE05DA"/>
    <w:rsid w:val="00FE35B1"/>
    <w:rsid w:val="00FF0E3C"/>
    <w:rsid w:val="00FF39FB"/>
    <w:rsid w:val="00FF4EF9"/>
    <w:rsid w:val="00FF79C1"/>
    <w:rsid w:val="022D1FB7"/>
    <w:rsid w:val="02CEB949"/>
    <w:rsid w:val="03078212"/>
    <w:rsid w:val="03973288"/>
    <w:rsid w:val="03B57A47"/>
    <w:rsid w:val="04026C81"/>
    <w:rsid w:val="049E7EE6"/>
    <w:rsid w:val="04CD72D9"/>
    <w:rsid w:val="05A84092"/>
    <w:rsid w:val="05FE534B"/>
    <w:rsid w:val="063E72DD"/>
    <w:rsid w:val="073249B5"/>
    <w:rsid w:val="076A2AB1"/>
    <w:rsid w:val="07929777"/>
    <w:rsid w:val="079F11EF"/>
    <w:rsid w:val="0873AFC2"/>
    <w:rsid w:val="09BDF4AB"/>
    <w:rsid w:val="0ACD79C2"/>
    <w:rsid w:val="0BAA9A4D"/>
    <w:rsid w:val="0BCAFFF1"/>
    <w:rsid w:val="0C169649"/>
    <w:rsid w:val="0C850CC3"/>
    <w:rsid w:val="0CF3874F"/>
    <w:rsid w:val="0CF46F34"/>
    <w:rsid w:val="0D0E2DC6"/>
    <w:rsid w:val="0E0653D6"/>
    <w:rsid w:val="0E5B9160"/>
    <w:rsid w:val="0E926775"/>
    <w:rsid w:val="0ED8337C"/>
    <w:rsid w:val="0F30E15D"/>
    <w:rsid w:val="119ADD86"/>
    <w:rsid w:val="12398834"/>
    <w:rsid w:val="127DE89F"/>
    <w:rsid w:val="133EB45F"/>
    <w:rsid w:val="152B2692"/>
    <w:rsid w:val="1705AE1C"/>
    <w:rsid w:val="176AA2DD"/>
    <w:rsid w:val="17E731A1"/>
    <w:rsid w:val="18554E46"/>
    <w:rsid w:val="1895BB14"/>
    <w:rsid w:val="18F5E15F"/>
    <w:rsid w:val="19067E69"/>
    <w:rsid w:val="190A7542"/>
    <w:rsid w:val="196ED864"/>
    <w:rsid w:val="1A219958"/>
    <w:rsid w:val="1A8531B2"/>
    <w:rsid w:val="1B4738CA"/>
    <w:rsid w:val="1B846773"/>
    <w:rsid w:val="1B8B1F74"/>
    <w:rsid w:val="1B97D23E"/>
    <w:rsid w:val="1C37EDDE"/>
    <w:rsid w:val="1CA30882"/>
    <w:rsid w:val="1DAC94A4"/>
    <w:rsid w:val="1DCBDBCF"/>
    <w:rsid w:val="1E12603F"/>
    <w:rsid w:val="1F0877E6"/>
    <w:rsid w:val="1F6228DD"/>
    <w:rsid w:val="204DB3D1"/>
    <w:rsid w:val="2093D2A8"/>
    <w:rsid w:val="209A6DC6"/>
    <w:rsid w:val="20A29C23"/>
    <w:rsid w:val="2122955A"/>
    <w:rsid w:val="2229BB0A"/>
    <w:rsid w:val="228E7DE7"/>
    <w:rsid w:val="22FF16F9"/>
    <w:rsid w:val="22FF46D9"/>
    <w:rsid w:val="2327BB3C"/>
    <w:rsid w:val="23CB5375"/>
    <w:rsid w:val="23E333A7"/>
    <w:rsid w:val="2403171C"/>
    <w:rsid w:val="248178BB"/>
    <w:rsid w:val="2570201C"/>
    <w:rsid w:val="2715CAA9"/>
    <w:rsid w:val="27403ADB"/>
    <w:rsid w:val="27C78DB0"/>
    <w:rsid w:val="27F15E5C"/>
    <w:rsid w:val="29AA0779"/>
    <w:rsid w:val="29D391AF"/>
    <w:rsid w:val="2A09921B"/>
    <w:rsid w:val="2B42417C"/>
    <w:rsid w:val="2B5361EE"/>
    <w:rsid w:val="2BFBC2BF"/>
    <w:rsid w:val="2DD3E375"/>
    <w:rsid w:val="2E3A2A5F"/>
    <w:rsid w:val="2F2F0087"/>
    <w:rsid w:val="2F99C827"/>
    <w:rsid w:val="31019BA2"/>
    <w:rsid w:val="316929AE"/>
    <w:rsid w:val="31897D8D"/>
    <w:rsid w:val="31A5D5D7"/>
    <w:rsid w:val="32C24212"/>
    <w:rsid w:val="32C7A638"/>
    <w:rsid w:val="335E3A9F"/>
    <w:rsid w:val="348F7C6E"/>
    <w:rsid w:val="34988E6F"/>
    <w:rsid w:val="3512A1B5"/>
    <w:rsid w:val="3525785B"/>
    <w:rsid w:val="359A6A34"/>
    <w:rsid w:val="360B1F75"/>
    <w:rsid w:val="36728895"/>
    <w:rsid w:val="36B8713F"/>
    <w:rsid w:val="36D46C98"/>
    <w:rsid w:val="36E39AF9"/>
    <w:rsid w:val="3745C60C"/>
    <w:rsid w:val="3773D329"/>
    <w:rsid w:val="38261E37"/>
    <w:rsid w:val="38A3B3E3"/>
    <w:rsid w:val="3A54526D"/>
    <w:rsid w:val="3B0DC2FB"/>
    <w:rsid w:val="3B4D8A1D"/>
    <w:rsid w:val="3C287E02"/>
    <w:rsid w:val="3D06E9C2"/>
    <w:rsid w:val="3D109220"/>
    <w:rsid w:val="3E10C146"/>
    <w:rsid w:val="3E4FE0B1"/>
    <w:rsid w:val="3F9B64BB"/>
    <w:rsid w:val="3FD33145"/>
    <w:rsid w:val="40E5DEA8"/>
    <w:rsid w:val="410D4AA1"/>
    <w:rsid w:val="41AEBE74"/>
    <w:rsid w:val="41C6C2A2"/>
    <w:rsid w:val="43100224"/>
    <w:rsid w:val="437D43C3"/>
    <w:rsid w:val="43D3B0C1"/>
    <w:rsid w:val="4454AF6A"/>
    <w:rsid w:val="44C8BA5A"/>
    <w:rsid w:val="45045069"/>
    <w:rsid w:val="457103F5"/>
    <w:rsid w:val="4587F975"/>
    <w:rsid w:val="460136ED"/>
    <w:rsid w:val="4630AEC8"/>
    <w:rsid w:val="46474EA7"/>
    <w:rsid w:val="46DE4DEF"/>
    <w:rsid w:val="483D4C9F"/>
    <w:rsid w:val="4895D052"/>
    <w:rsid w:val="48A86AAA"/>
    <w:rsid w:val="48AD2F9F"/>
    <w:rsid w:val="48D9C4CA"/>
    <w:rsid w:val="48EE78AB"/>
    <w:rsid w:val="49B53D19"/>
    <w:rsid w:val="49D5771E"/>
    <w:rsid w:val="4B4205D2"/>
    <w:rsid w:val="4B73A2BE"/>
    <w:rsid w:val="4B8EEBB1"/>
    <w:rsid w:val="4BEE7D27"/>
    <w:rsid w:val="4C4770DE"/>
    <w:rsid w:val="4C81998E"/>
    <w:rsid w:val="4D2610B4"/>
    <w:rsid w:val="4D7FC835"/>
    <w:rsid w:val="4E128E56"/>
    <w:rsid w:val="4E81FA86"/>
    <w:rsid w:val="4EAA7C95"/>
    <w:rsid w:val="4FCC2EC4"/>
    <w:rsid w:val="4FF96EF6"/>
    <w:rsid w:val="50C20842"/>
    <w:rsid w:val="514C500F"/>
    <w:rsid w:val="51A575C7"/>
    <w:rsid w:val="51EFB1B6"/>
    <w:rsid w:val="52931597"/>
    <w:rsid w:val="545284A7"/>
    <w:rsid w:val="5497C378"/>
    <w:rsid w:val="54ECA470"/>
    <w:rsid w:val="5560C100"/>
    <w:rsid w:val="55690DE3"/>
    <w:rsid w:val="559AF8B8"/>
    <w:rsid w:val="55ECC027"/>
    <w:rsid w:val="5665AE4E"/>
    <w:rsid w:val="56797DE3"/>
    <w:rsid w:val="56827DD2"/>
    <w:rsid w:val="572C9CB6"/>
    <w:rsid w:val="5741F275"/>
    <w:rsid w:val="577007D7"/>
    <w:rsid w:val="588FA9F8"/>
    <w:rsid w:val="58DDAD79"/>
    <w:rsid w:val="598BFEA6"/>
    <w:rsid w:val="5AC58438"/>
    <w:rsid w:val="5ADD1238"/>
    <w:rsid w:val="5E263517"/>
    <w:rsid w:val="5F243905"/>
    <w:rsid w:val="5F6078BC"/>
    <w:rsid w:val="60452333"/>
    <w:rsid w:val="607863A4"/>
    <w:rsid w:val="609CC9C8"/>
    <w:rsid w:val="618C1551"/>
    <w:rsid w:val="61A523CD"/>
    <w:rsid w:val="62CDAE40"/>
    <w:rsid w:val="62E0EC81"/>
    <w:rsid w:val="640C2F29"/>
    <w:rsid w:val="650BE480"/>
    <w:rsid w:val="6590D959"/>
    <w:rsid w:val="65943C94"/>
    <w:rsid w:val="659816C6"/>
    <w:rsid w:val="6600960B"/>
    <w:rsid w:val="662EFC68"/>
    <w:rsid w:val="667747E9"/>
    <w:rsid w:val="66A5D740"/>
    <w:rsid w:val="66E2225B"/>
    <w:rsid w:val="67165E26"/>
    <w:rsid w:val="67A666F2"/>
    <w:rsid w:val="67B913CD"/>
    <w:rsid w:val="67C80ECD"/>
    <w:rsid w:val="685D566D"/>
    <w:rsid w:val="68B05A05"/>
    <w:rsid w:val="68CA698D"/>
    <w:rsid w:val="68E4A593"/>
    <w:rsid w:val="6980F887"/>
    <w:rsid w:val="6982B351"/>
    <w:rsid w:val="69AD1E20"/>
    <w:rsid w:val="69E54752"/>
    <w:rsid w:val="6B48D6F7"/>
    <w:rsid w:val="6C5794B3"/>
    <w:rsid w:val="6DB38CB9"/>
    <w:rsid w:val="6E21B906"/>
    <w:rsid w:val="6EAE3460"/>
    <w:rsid w:val="6EE6F914"/>
    <w:rsid w:val="71E2384D"/>
    <w:rsid w:val="7268575A"/>
    <w:rsid w:val="7388E920"/>
    <w:rsid w:val="73B37E2F"/>
    <w:rsid w:val="742F104C"/>
    <w:rsid w:val="74535B28"/>
    <w:rsid w:val="754E977B"/>
    <w:rsid w:val="761D164F"/>
    <w:rsid w:val="77264061"/>
    <w:rsid w:val="77A44A17"/>
    <w:rsid w:val="78B15503"/>
    <w:rsid w:val="78E2CD5D"/>
    <w:rsid w:val="7A42F1AF"/>
    <w:rsid w:val="7A52F320"/>
    <w:rsid w:val="7AC63D50"/>
    <w:rsid w:val="7AD100F9"/>
    <w:rsid w:val="7B28E31A"/>
    <w:rsid w:val="7C7132A2"/>
    <w:rsid w:val="7CAB91C0"/>
    <w:rsid w:val="7CFF31AC"/>
    <w:rsid w:val="7D010C2E"/>
    <w:rsid w:val="7EF29084"/>
    <w:rsid w:val="7F80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96C8C"/>
  <w15:chartTrackingRefBased/>
  <w15:docId w15:val="{9F7EE1BA-8EB7-48C9-8511-CB8CBF85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6EC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35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356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D5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A60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60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60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60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608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95401"/>
    <w:pPr>
      <w:spacing w:after="0" w:line="240" w:lineRule="auto"/>
    </w:pPr>
  </w:style>
  <w:style w:type="table" w:styleId="Mkatabulky">
    <w:name w:val="Table Grid"/>
    <w:basedOn w:val="Normlntabulka"/>
    <w:uiPriority w:val="39"/>
    <w:rsid w:val="00E9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548"/>
  </w:style>
  <w:style w:type="paragraph" w:styleId="Zpat">
    <w:name w:val="footer"/>
    <w:basedOn w:val="Normln"/>
    <w:link w:val="ZpatChar"/>
    <w:uiPriority w:val="99"/>
    <w:unhideWhenUsed/>
    <w:rsid w:val="000D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548"/>
  </w:style>
  <w:style w:type="character" w:styleId="Sledovanodkaz">
    <w:name w:val="FollowedHyperlink"/>
    <w:basedOn w:val="Standardnpsmoodstavce"/>
    <w:uiPriority w:val="99"/>
    <w:semiHidden/>
    <w:unhideWhenUsed/>
    <w:rsid w:val="00F82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budhradec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svobodova@mmh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eoportal.mmhk.cz/mapa/katastralni-mapa-g/?c=-637950%3A-1042400&amp;z=4&amp;lb=bmpg&amp;ly=hr%2Cso%2Culn%2Cpag&amp;lbo=1&amp;lyo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budhradec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mhk.cz" TargetMode="External"/><Relationship Id="rId1" Type="http://schemas.openxmlformats.org/officeDocument/2006/relationships/hyperlink" Target="mailto:posta@mm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1558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10732</CharactersWithSpaces>
  <SharedDoc>false</SharedDoc>
  <HLinks>
    <vt:vector size="30" baseType="variant">
      <vt:variant>
        <vt:i4>4259906</vt:i4>
      </vt:variant>
      <vt:variant>
        <vt:i4>6</vt:i4>
      </vt:variant>
      <vt:variant>
        <vt:i4>0</vt:i4>
      </vt:variant>
      <vt:variant>
        <vt:i4>5</vt:i4>
      </vt:variant>
      <vt:variant>
        <vt:lpwstr>https://geoportal.mmhk.cz/mapa/katastralni-mapa-g/?c=-637950%3A-1042400&amp;z=4&amp;lb=bmpg&amp;ly=hr%2Cso%2Culn%2Cpag&amp;lbo=1&amp;lyo=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http://www.probudhradec.cz/</vt:lpwstr>
      </vt:variant>
      <vt:variant>
        <vt:lpwstr/>
      </vt:variant>
      <vt:variant>
        <vt:i4>7929906</vt:i4>
      </vt:variant>
      <vt:variant>
        <vt:i4>0</vt:i4>
      </vt:variant>
      <vt:variant>
        <vt:i4>0</vt:i4>
      </vt:variant>
      <vt:variant>
        <vt:i4>5</vt:i4>
      </vt:variant>
      <vt:variant>
        <vt:lpwstr>http://www.probudhradec.cz/</vt:lpwstr>
      </vt:variant>
      <vt:variant>
        <vt:lpwstr/>
      </vt:variant>
      <vt:variant>
        <vt:i4>2555916</vt:i4>
      </vt:variant>
      <vt:variant>
        <vt:i4>3</vt:i4>
      </vt:variant>
      <vt:variant>
        <vt:i4>0</vt:i4>
      </vt:variant>
      <vt:variant>
        <vt:i4>5</vt:i4>
      </vt:variant>
      <vt:variant>
        <vt:lpwstr>mailto:epodatelna@mmhk.cz</vt:lpwstr>
      </vt:variant>
      <vt:variant>
        <vt:lpwstr/>
      </vt:variant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mailto:posta@mmhk.cz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Bartušová Markéta Mgr.</dc:creator>
  <cp:keywords/>
  <dc:description/>
  <cp:lastModifiedBy>Špičáková Dominika Mgr. Bc.</cp:lastModifiedBy>
  <cp:revision>11</cp:revision>
  <cp:lastPrinted>2026-02-16T13:37:00Z</cp:lastPrinted>
  <dcterms:created xsi:type="dcterms:W3CDTF">2026-02-20T07:57:00Z</dcterms:created>
  <dcterms:modified xsi:type="dcterms:W3CDTF">2026-03-18T16:01:00Z</dcterms:modified>
</cp:coreProperties>
</file>